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168B" w14:textId="77777777" w:rsidR="00A448DB" w:rsidRPr="003B1262" w:rsidRDefault="00A448DB" w:rsidP="00A448DB">
      <w:pPr>
        <w:pStyle w:val="Heading3"/>
        <w:shd w:val="clear" w:color="auto" w:fill="FFFFFF"/>
        <w:spacing w:line="288" w:lineRule="auto"/>
        <w:jc w:val="center"/>
        <w:rPr>
          <w:rFonts w:ascii="Arial" w:hAnsi="Arial" w:cs="Arial"/>
          <w:szCs w:val="22"/>
          <w:lang w:val="en"/>
        </w:rPr>
      </w:pPr>
      <w:r w:rsidRPr="003B1262">
        <w:rPr>
          <w:rFonts w:ascii="Arial" w:hAnsi="Arial" w:cs="Arial"/>
          <w:szCs w:val="22"/>
          <w:lang w:val="en"/>
        </w:rPr>
        <w:t>Job description and person specification</w:t>
      </w:r>
    </w:p>
    <w:tbl>
      <w:tblPr>
        <w:tblStyle w:val="TableGrid"/>
        <w:tblW w:w="0" w:type="auto"/>
        <w:tblInd w:w="0" w:type="dxa"/>
        <w:tblLook w:val="01E0" w:firstRow="1" w:lastRow="1" w:firstColumn="1" w:lastColumn="1" w:noHBand="0" w:noVBand="0"/>
      </w:tblPr>
      <w:tblGrid>
        <w:gridCol w:w="2245"/>
        <w:gridCol w:w="2130"/>
        <w:gridCol w:w="2131"/>
        <w:gridCol w:w="2278"/>
      </w:tblGrid>
      <w:tr w:rsidR="00A448DB" w:rsidRPr="003B1262" w14:paraId="419F8D96" w14:textId="77777777" w:rsidTr="0068628F">
        <w:tc>
          <w:tcPr>
            <w:tcW w:w="2245" w:type="dxa"/>
          </w:tcPr>
          <w:p w14:paraId="19A4AFA2"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Job title</w:t>
            </w:r>
          </w:p>
        </w:tc>
        <w:tc>
          <w:tcPr>
            <w:tcW w:w="6539" w:type="dxa"/>
            <w:gridSpan w:val="3"/>
          </w:tcPr>
          <w:p w14:paraId="5DF2AB39" w14:textId="6523D819" w:rsidR="00A448DB" w:rsidRPr="003B1262" w:rsidRDefault="0053210B"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Conference and Bookings Administrator</w:t>
            </w:r>
          </w:p>
        </w:tc>
      </w:tr>
      <w:tr w:rsidR="00A448DB" w:rsidRPr="003B1262" w14:paraId="1D529328" w14:textId="77777777" w:rsidTr="0068628F">
        <w:tc>
          <w:tcPr>
            <w:tcW w:w="2245" w:type="dxa"/>
          </w:tcPr>
          <w:p w14:paraId="21079234"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Grade</w:t>
            </w:r>
          </w:p>
        </w:tc>
        <w:tc>
          <w:tcPr>
            <w:tcW w:w="2130" w:type="dxa"/>
          </w:tcPr>
          <w:p w14:paraId="3A809F25" w14:textId="1C23DC7A" w:rsidR="00A448DB" w:rsidRPr="003B1262" w:rsidRDefault="00A448DB" w:rsidP="007A0F37">
            <w:pPr>
              <w:pStyle w:val="Heading3"/>
              <w:spacing w:before="60" w:after="60"/>
              <w:ind w:left="0"/>
              <w:rPr>
                <w:rFonts w:ascii="Arial" w:hAnsi="Arial" w:cs="Arial"/>
                <w:b w:val="0"/>
                <w:sz w:val="22"/>
                <w:szCs w:val="22"/>
                <w:lang w:val="en"/>
              </w:rPr>
            </w:pPr>
          </w:p>
        </w:tc>
        <w:tc>
          <w:tcPr>
            <w:tcW w:w="2131" w:type="dxa"/>
          </w:tcPr>
          <w:p w14:paraId="73662881" w14:textId="77777777" w:rsidR="00A448DB" w:rsidRPr="003B1262" w:rsidRDefault="00A448DB" w:rsidP="0068628F">
            <w:pPr>
              <w:pStyle w:val="Heading3"/>
              <w:spacing w:before="60" w:after="60"/>
              <w:ind w:left="0"/>
              <w:rPr>
                <w:rFonts w:ascii="Arial" w:hAnsi="Arial" w:cs="Arial"/>
                <w:sz w:val="22"/>
                <w:szCs w:val="22"/>
                <w:lang w:val="en"/>
              </w:rPr>
            </w:pPr>
            <w:r w:rsidRPr="003B1262">
              <w:rPr>
                <w:rFonts w:ascii="Arial" w:hAnsi="Arial" w:cs="Arial"/>
                <w:sz w:val="22"/>
                <w:szCs w:val="22"/>
                <w:lang w:val="en"/>
              </w:rPr>
              <w:t>Salary</w:t>
            </w:r>
          </w:p>
        </w:tc>
        <w:tc>
          <w:tcPr>
            <w:tcW w:w="2278" w:type="dxa"/>
          </w:tcPr>
          <w:p w14:paraId="312CC371" w14:textId="27A9400C" w:rsidR="00A448DB" w:rsidRPr="003B1262" w:rsidRDefault="00A31AED" w:rsidP="007A0F37">
            <w:pPr>
              <w:pStyle w:val="Heading3"/>
              <w:spacing w:before="60" w:after="60"/>
              <w:ind w:left="0"/>
              <w:rPr>
                <w:rFonts w:ascii="Arial" w:hAnsi="Arial" w:cs="Arial"/>
                <w:b w:val="0"/>
                <w:sz w:val="22"/>
                <w:szCs w:val="22"/>
                <w:lang w:val="en"/>
              </w:rPr>
            </w:pPr>
            <w:r>
              <w:rPr>
                <w:rFonts w:ascii="Arial" w:hAnsi="Arial" w:cs="Arial"/>
                <w:b w:val="0"/>
                <w:sz w:val="22"/>
                <w:szCs w:val="22"/>
                <w:lang w:val="en"/>
              </w:rPr>
              <w:t xml:space="preserve">c </w:t>
            </w:r>
            <w:r w:rsidR="007A0F37">
              <w:rPr>
                <w:rFonts w:ascii="Arial" w:hAnsi="Arial" w:cs="Arial"/>
                <w:b w:val="0"/>
                <w:sz w:val="22"/>
                <w:szCs w:val="22"/>
                <w:lang w:val="en"/>
              </w:rPr>
              <w:t>£25k</w:t>
            </w:r>
          </w:p>
        </w:tc>
      </w:tr>
      <w:tr w:rsidR="00A448DB" w:rsidRPr="003B1262" w14:paraId="2D54FCFD" w14:textId="77777777" w:rsidTr="0068628F">
        <w:tc>
          <w:tcPr>
            <w:tcW w:w="2245" w:type="dxa"/>
          </w:tcPr>
          <w:p w14:paraId="03E4157D"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Hours</w:t>
            </w:r>
          </w:p>
        </w:tc>
        <w:tc>
          <w:tcPr>
            <w:tcW w:w="2130" w:type="dxa"/>
          </w:tcPr>
          <w:p w14:paraId="6019197A" w14:textId="77777777" w:rsidR="00A448DB" w:rsidRPr="003B1262" w:rsidRDefault="005C0C80" w:rsidP="007A0F37">
            <w:pPr>
              <w:pStyle w:val="Heading3"/>
              <w:spacing w:before="60" w:after="60"/>
              <w:ind w:left="0"/>
              <w:rPr>
                <w:rFonts w:ascii="Arial" w:hAnsi="Arial" w:cs="Arial"/>
                <w:b w:val="0"/>
                <w:sz w:val="22"/>
                <w:szCs w:val="22"/>
                <w:lang w:val="en"/>
              </w:rPr>
            </w:pPr>
            <w:r>
              <w:rPr>
                <w:rFonts w:ascii="Arial" w:hAnsi="Arial" w:cs="Arial"/>
                <w:b w:val="0"/>
                <w:sz w:val="22"/>
                <w:szCs w:val="22"/>
                <w:lang w:val="en"/>
              </w:rPr>
              <w:t>35</w:t>
            </w:r>
          </w:p>
        </w:tc>
        <w:tc>
          <w:tcPr>
            <w:tcW w:w="2131" w:type="dxa"/>
          </w:tcPr>
          <w:p w14:paraId="3DF33895" w14:textId="77777777" w:rsidR="00A448DB" w:rsidRPr="003B1262" w:rsidRDefault="00A448DB" w:rsidP="0068628F">
            <w:pPr>
              <w:pStyle w:val="Heading3"/>
              <w:spacing w:before="60" w:after="60"/>
              <w:ind w:left="0"/>
              <w:rPr>
                <w:rFonts w:ascii="Arial" w:hAnsi="Arial" w:cs="Arial"/>
                <w:sz w:val="22"/>
                <w:szCs w:val="22"/>
                <w:lang w:val="en"/>
              </w:rPr>
            </w:pPr>
            <w:r w:rsidRPr="003B1262">
              <w:rPr>
                <w:rFonts w:ascii="Arial" w:hAnsi="Arial" w:cs="Arial"/>
                <w:sz w:val="22"/>
                <w:szCs w:val="22"/>
                <w:lang w:val="en"/>
              </w:rPr>
              <w:t>Location</w:t>
            </w:r>
          </w:p>
        </w:tc>
        <w:tc>
          <w:tcPr>
            <w:tcW w:w="2278" w:type="dxa"/>
          </w:tcPr>
          <w:p w14:paraId="36CE8F1C" w14:textId="77777777" w:rsidR="00A448DB" w:rsidRPr="003B1262" w:rsidRDefault="003B1262" w:rsidP="007A0F37">
            <w:pPr>
              <w:pStyle w:val="Heading3"/>
              <w:spacing w:before="60" w:after="60"/>
              <w:ind w:left="0"/>
              <w:rPr>
                <w:rFonts w:ascii="Arial" w:hAnsi="Arial" w:cs="Arial"/>
                <w:b w:val="0"/>
                <w:sz w:val="22"/>
                <w:szCs w:val="22"/>
                <w:lang w:val="en"/>
              </w:rPr>
            </w:pPr>
            <w:r w:rsidRPr="003B1262">
              <w:rPr>
                <w:rFonts w:ascii="Arial" w:hAnsi="Arial" w:cs="Arial"/>
                <w:b w:val="0"/>
                <w:sz w:val="22"/>
                <w:szCs w:val="22"/>
                <w:lang w:val="en"/>
              </w:rPr>
              <w:t>Cuddesdon</w:t>
            </w:r>
          </w:p>
        </w:tc>
      </w:tr>
      <w:tr w:rsidR="00A448DB" w:rsidRPr="003B1262" w14:paraId="0DB11B5F" w14:textId="77777777" w:rsidTr="0068628F">
        <w:tc>
          <w:tcPr>
            <w:tcW w:w="2245" w:type="dxa"/>
          </w:tcPr>
          <w:p w14:paraId="4C3BFE2F" w14:textId="77777777" w:rsidR="00A448DB" w:rsidRPr="003B1262" w:rsidRDefault="00A448DB" w:rsidP="0068628F">
            <w:pPr>
              <w:pStyle w:val="Heading3"/>
              <w:spacing w:before="60" w:after="60"/>
              <w:ind w:left="0"/>
              <w:jc w:val="left"/>
              <w:rPr>
                <w:rFonts w:ascii="Arial" w:hAnsi="Arial" w:cs="Arial"/>
                <w:sz w:val="22"/>
                <w:szCs w:val="22"/>
                <w:lang w:val="en"/>
              </w:rPr>
            </w:pPr>
            <w:r w:rsidRPr="003B1262">
              <w:rPr>
                <w:rFonts w:ascii="Arial" w:hAnsi="Arial" w:cs="Arial"/>
                <w:sz w:val="22"/>
                <w:szCs w:val="22"/>
                <w:lang w:val="en"/>
              </w:rPr>
              <w:t>Reporting to</w:t>
            </w:r>
          </w:p>
        </w:tc>
        <w:tc>
          <w:tcPr>
            <w:tcW w:w="6539" w:type="dxa"/>
            <w:gridSpan w:val="3"/>
          </w:tcPr>
          <w:p w14:paraId="3493304F" w14:textId="2B26241B" w:rsidR="00A448DB" w:rsidRPr="003B1262" w:rsidRDefault="009360A2"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Deputy Bursar</w:t>
            </w:r>
          </w:p>
        </w:tc>
      </w:tr>
      <w:tr w:rsidR="00A448DB" w:rsidRPr="003B1262" w14:paraId="623B104E" w14:textId="77777777" w:rsidTr="0068628F">
        <w:tc>
          <w:tcPr>
            <w:tcW w:w="2245" w:type="dxa"/>
          </w:tcPr>
          <w:p w14:paraId="5E73C8BA" w14:textId="77777777" w:rsidR="00A448DB" w:rsidRPr="003B1262" w:rsidRDefault="009360A2" w:rsidP="0068628F">
            <w:pPr>
              <w:pStyle w:val="Heading3"/>
              <w:spacing w:before="60" w:after="60"/>
              <w:ind w:left="0"/>
              <w:jc w:val="left"/>
              <w:rPr>
                <w:rFonts w:ascii="Arial" w:hAnsi="Arial" w:cs="Arial"/>
                <w:sz w:val="22"/>
                <w:szCs w:val="22"/>
                <w:lang w:val="en"/>
              </w:rPr>
            </w:pPr>
            <w:r>
              <w:rPr>
                <w:rFonts w:ascii="Arial" w:hAnsi="Arial" w:cs="Arial"/>
                <w:sz w:val="22"/>
                <w:szCs w:val="22"/>
                <w:lang w:val="en"/>
              </w:rPr>
              <w:t>Key Relationships</w:t>
            </w:r>
          </w:p>
        </w:tc>
        <w:tc>
          <w:tcPr>
            <w:tcW w:w="6539" w:type="dxa"/>
            <w:gridSpan w:val="3"/>
          </w:tcPr>
          <w:p w14:paraId="1AE870C6" w14:textId="4A670ACC" w:rsidR="00A448DB" w:rsidRPr="003B1262" w:rsidRDefault="009360A2" w:rsidP="003B1262">
            <w:pPr>
              <w:pStyle w:val="Heading3"/>
              <w:spacing w:before="60" w:after="60"/>
              <w:ind w:left="0"/>
              <w:rPr>
                <w:rFonts w:ascii="Arial" w:hAnsi="Arial" w:cs="Arial"/>
                <w:b w:val="0"/>
                <w:sz w:val="22"/>
                <w:szCs w:val="22"/>
                <w:lang w:val="en"/>
              </w:rPr>
            </w:pPr>
            <w:r>
              <w:rPr>
                <w:rFonts w:ascii="Arial" w:hAnsi="Arial" w:cs="Arial"/>
                <w:b w:val="0"/>
                <w:sz w:val="22"/>
                <w:szCs w:val="22"/>
                <w:lang w:val="en"/>
              </w:rPr>
              <w:t xml:space="preserve">Chef Manager, </w:t>
            </w:r>
            <w:r w:rsidR="003F25CF">
              <w:rPr>
                <w:rFonts w:ascii="Arial" w:hAnsi="Arial" w:cs="Arial"/>
                <w:b w:val="0"/>
                <w:sz w:val="22"/>
                <w:szCs w:val="22"/>
                <w:lang w:val="en"/>
              </w:rPr>
              <w:t>Head of Housekeeping</w:t>
            </w:r>
          </w:p>
        </w:tc>
      </w:tr>
      <w:tr w:rsidR="009360A2" w:rsidRPr="003B1262" w14:paraId="1FA98B11" w14:textId="77777777" w:rsidTr="0068628F">
        <w:tc>
          <w:tcPr>
            <w:tcW w:w="2245" w:type="dxa"/>
          </w:tcPr>
          <w:p w14:paraId="0EED58E8" w14:textId="77777777" w:rsidR="009360A2" w:rsidRPr="00F65BEA" w:rsidRDefault="009360A2" w:rsidP="0068628F">
            <w:pPr>
              <w:pStyle w:val="Heading3"/>
              <w:spacing w:before="60" w:after="60"/>
              <w:ind w:left="0"/>
              <w:rPr>
                <w:rFonts w:ascii="Arial" w:hAnsi="Arial" w:cs="Arial"/>
                <w:sz w:val="22"/>
                <w:szCs w:val="22"/>
                <w:lang w:val="en"/>
              </w:rPr>
            </w:pPr>
            <w:r w:rsidRPr="00F65BEA">
              <w:rPr>
                <w:rFonts w:ascii="Arial" w:hAnsi="Arial" w:cs="Arial"/>
                <w:sz w:val="22"/>
                <w:szCs w:val="22"/>
                <w:lang w:val="en"/>
              </w:rPr>
              <w:t>Budget Responsibilities</w:t>
            </w:r>
          </w:p>
        </w:tc>
        <w:tc>
          <w:tcPr>
            <w:tcW w:w="6539" w:type="dxa"/>
            <w:gridSpan w:val="3"/>
          </w:tcPr>
          <w:p w14:paraId="42786438" w14:textId="77777777" w:rsidR="009360A2" w:rsidRPr="00F65BEA" w:rsidRDefault="009360A2" w:rsidP="003B1262">
            <w:pPr>
              <w:pStyle w:val="Heading3"/>
              <w:spacing w:before="60" w:after="60"/>
              <w:ind w:left="0"/>
              <w:rPr>
                <w:rFonts w:ascii="Arial" w:hAnsi="Arial" w:cs="Arial"/>
                <w:b w:val="0"/>
                <w:sz w:val="22"/>
                <w:szCs w:val="22"/>
                <w:lang w:val="en"/>
              </w:rPr>
            </w:pPr>
            <w:r w:rsidRPr="00F65BEA">
              <w:rPr>
                <w:rFonts w:ascii="Arial" w:hAnsi="Arial" w:cs="Arial"/>
                <w:b w:val="0"/>
                <w:sz w:val="22"/>
                <w:szCs w:val="22"/>
                <w:lang w:val="en"/>
              </w:rPr>
              <w:t xml:space="preserve">Taking payments via </w:t>
            </w:r>
            <w:proofErr w:type="spellStart"/>
            <w:r w:rsidRPr="00F65BEA">
              <w:rPr>
                <w:rFonts w:ascii="Arial" w:hAnsi="Arial" w:cs="Arial"/>
                <w:b w:val="0"/>
                <w:sz w:val="22"/>
                <w:szCs w:val="22"/>
                <w:lang w:val="en"/>
              </w:rPr>
              <w:t>worldpay</w:t>
            </w:r>
            <w:proofErr w:type="spellEnd"/>
            <w:r w:rsidRPr="00F65BEA">
              <w:rPr>
                <w:rFonts w:ascii="Arial" w:hAnsi="Arial" w:cs="Arial"/>
                <w:b w:val="0"/>
                <w:sz w:val="22"/>
                <w:szCs w:val="22"/>
                <w:lang w:val="en"/>
              </w:rPr>
              <w:t xml:space="preserve"> and stripe, agreeing prices for conference bookings, </w:t>
            </w:r>
            <w:r w:rsidR="00F65BEA" w:rsidRPr="00F65BEA">
              <w:rPr>
                <w:rFonts w:ascii="Arial" w:hAnsi="Arial" w:cs="Arial"/>
                <w:b w:val="0"/>
                <w:sz w:val="22"/>
                <w:szCs w:val="22"/>
                <w:lang w:val="en"/>
              </w:rPr>
              <w:t>calculating</w:t>
            </w:r>
            <w:r w:rsidRPr="00F65BEA">
              <w:rPr>
                <w:rFonts w:ascii="Arial" w:hAnsi="Arial" w:cs="Arial"/>
                <w:b w:val="0"/>
                <w:sz w:val="22"/>
                <w:szCs w:val="22"/>
                <w:lang w:val="en"/>
              </w:rPr>
              <w:t xml:space="preserve"> invoices, minor expenditure on conference consumables. </w:t>
            </w:r>
          </w:p>
        </w:tc>
      </w:tr>
    </w:tbl>
    <w:p w14:paraId="4648D308" w14:textId="77777777" w:rsidR="00A448DB" w:rsidRPr="003B1262" w:rsidRDefault="00A448DB" w:rsidP="00A448DB">
      <w:pPr>
        <w:pStyle w:val="NormalWeb"/>
        <w:shd w:val="clear" w:color="auto" w:fill="FFFFFF"/>
        <w:spacing w:before="0" w:after="0" w:line="0" w:lineRule="atLeast"/>
        <w:rPr>
          <w:rFonts w:ascii="Arial" w:hAnsi="Arial" w:cs="Arial"/>
          <w:color w:val="161849"/>
          <w:sz w:val="22"/>
          <w:szCs w:val="22"/>
          <w:lang w:val="en"/>
        </w:rPr>
      </w:pPr>
    </w:p>
    <w:tbl>
      <w:tblPr>
        <w:tblStyle w:val="TableGrid"/>
        <w:tblW w:w="0" w:type="auto"/>
        <w:tblInd w:w="0" w:type="dxa"/>
        <w:tblLook w:val="01E0" w:firstRow="1" w:lastRow="1" w:firstColumn="1" w:lastColumn="1" w:noHBand="0" w:noVBand="0"/>
      </w:tblPr>
      <w:tblGrid>
        <w:gridCol w:w="8784"/>
      </w:tblGrid>
      <w:tr w:rsidR="00A448DB" w:rsidRPr="003B1262" w14:paraId="661D0B41" w14:textId="77777777" w:rsidTr="0068628F">
        <w:tc>
          <w:tcPr>
            <w:tcW w:w="8784" w:type="dxa"/>
          </w:tcPr>
          <w:p w14:paraId="72D4BB29" w14:textId="77777777" w:rsidR="00A448DB" w:rsidRPr="003B1262" w:rsidRDefault="00A448DB"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 xml:space="preserve">Summary, </w:t>
            </w:r>
            <w:proofErr w:type="gramStart"/>
            <w:r w:rsidRPr="003B1262">
              <w:rPr>
                <w:rFonts w:ascii="Arial" w:hAnsi="Arial" w:cs="Arial"/>
                <w:b/>
                <w:sz w:val="22"/>
                <w:szCs w:val="22"/>
                <w:lang w:val="en"/>
              </w:rPr>
              <w:t>purpose</w:t>
            </w:r>
            <w:proofErr w:type="gramEnd"/>
            <w:r w:rsidRPr="003B1262">
              <w:rPr>
                <w:rFonts w:ascii="Arial" w:hAnsi="Arial" w:cs="Arial"/>
                <w:b/>
                <w:sz w:val="22"/>
                <w:szCs w:val="22"/>
                <w:lang w:val="en"/>
              </w:rPr>
              <w:t xml:space="preserve"> and objectives of the role</w:t>
            </w:r>
          </w:p>
        </w:tc>
      </w:tr>
      <w:tr w:rsidR="00A448DB" w:rsidRPr="003B1262" w14:paraId="0DF0E7C7" w14:textId="77777777" w:rsidTr="0068628F">
        <w:tc>
          <w:tcPr>
            <w:tcW w:w="8784" w:type="dxa"/>
          </w:tcPr>
          <w:p w14:paraId="0345A418" w14:textId="6928BEE3" w:rsidR="00A448DB" w:rsidRDefault="00A31AED" w:rsidP="0068628F">
            <w:pPr>
              <w:pStyle w:val="NormalWeb"/>
              <w:spacing w:before="60" w:after="60" w:line="0" w:lineRule="atLeast"/>
              <w:rPr>
                <w:rFonts w:ascii="Arial" w:hAnsi="Arial" w:cs="Arial"/>
                <w:sz w:val="22"/>
                <w:szCs w:val="22"/>
              </w:rPr>
            </w:pPr>
            <w:r>
              <w:rPr>
                <w:rFonts w:ascii="Arial" w:hAnsi="Arial" w:cs="Arial"/>
                <w:sz w:val="22"/>
                <w:szCs w:val="22"/>
              </w:rPr>
              <w:t xml:space="preserve">This is a key role in the hospitality team administering enquiries and bookings for the College’s buildings, as well as being a welcoming onsite presence and point of contact for conference and other users. </w:t>
            </w:r>
          </w:p>
          <w:p w14:paraId="21B4DA47" w14:textId="77777777" w:rsidR="009360A2" w:rsidRDefault="009360A2" w:rsidP="009360A2">
            <w:pPr>
              <w:pStyle w:val="NormalWeb"/>
              <w:spacing w:before="60" w:after="60" w:line="0" w:lineRule="atLeast"/>
              <w:rPr>
                <w:rFonts w:ascii="Arial" w:hAnsi="Arial" w:cs="Arial"/>
                <w:sz w:val="22"/>
                <w:szCs w:val="22"/>
              </w:rPr>
            </w:pPr>
            <w:r>
              <w:rPr>
                <w:rFonts w:ascii="Arial" w:hAnsi="Arial" w:cs="Arial"/>
                <w:sz w:val="22"/>
                <w:szCs w:val="22"/>
              </w:rPr>
              <w:t xml:space="preserve">As a member of the Bursarial team to support the work of the Bursar and Deputy Bursar across all aspects of </w:t>
            </w:r>
            <w:proofErr w:type="spellStart"/>
            <w:r>
              <w:rPr>
                <w:rFonts w:ascii="Arial" w:hAnsi="Arial" w:cs="Arial"/>
                <w:sz w:val="22"/>
                <w:szCs w:val="22"/>
              </w:rPr>
              <w:t>Cuddesdon’s</w:t>
            </w:r>
            <w:proofErr w:type="spellEnd"/>
            <w:r>
              <w:rPr>
                <w:rFonts w:ascii="Arial" w:hAnsi="Arial" w:cs="Arial"/>
                <w:sz w:val="22"/>
                <w:szCs w:val="22"/>
              </w:rPr>
              <w:t xml:space="preserve"> activities, helping to enable the smooth, </w:t>
            </w:r>
            <w:proofErr w:type="gramStart"/>
            <w:r>
              <w:rPr>
                <w:rFonts w:ascii="Arial" w:hAnsi="Arial" w:cs="Arial"/>
                <w:sz w:val="22"/>
                <w:szCs w:val="22"/>
              </w:rPr>
              <w:t>friendly</w:t>
            </w:r>
            <w:proofErr w:type="gramEnd"/>
            <w:r>
              <w:rPr>
                <w:rFonts w:ascii="Arial" w:hAnsi="Arial" w:cs="Arial"/>
                <w:sz w:val="22"/>
                <w:szCs w:val="22"/>
              </w:rPr>
              <w:t xml:space="preserve"> and efficient operation of a small but complex organisation in which the contribution of each team member is valued and appreciated. </w:t>
            </w:r>
          </w:p>
          <w:p w14:paraId="32269A0E" w14:textId="77777777" w:rsidR="009360A2" w:rsidRPr="003B1262" w:rsidRDefault="009360A2" w:rsidP="0068628F">
            <w:pPr>
              <w:pStyle w:val="NormalWeb"/>
              <w:spacing w:before="60" w:after="60" w:line="0" w:lineRule="atLeast"/>
              <w:rPr>
                <w:rFonts w:ascii="Arial" w:hAnsi="Arial" w:cs="Arial"/>
                <w:b/>
                <w:sz w:val="22"/>
                <w:szCs w:val="22"/>
                <w:lang w:val="en"/>
              </w:rPr>
            </w:pPr>
          </w:p>
        </w:tc>
      </w:tr>
      <w:tr w:rsidR="00A448DB" w:rsidRPr="003B1262" w14:paraId="6D41FBCC" w14:textId="77777777" w:rsidTr="0068628F">
        <w:tc>
          <w:tcPr>
            <w:tcW w:w="8784" w:type="dxa"/>
          </w:tcPr>
          <w:p w14:paraId="6DF864DA" w14:textId="77777777" w:rsidR="00A448DB" w:rsidRPr="003B1262" w:rsidRDefault="00A448DB"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Main duties and responsibilities</w:t>
            </w:r>
          </w:p>
        </w:tc>
      </w:tr>
      <w:tr w:rsidR="00A448DB" w:rsidRPr="003B1262" w14:paraId="0EB1273A" w14:textId="77777777" w:rsidTr="0068628F">
        <w:tc>
          <w:tcPr>
            <w:tcW w:w="8784" w:type="dxa"/>
          </w:tcPr>
          <w:p w14:paraId="1765C403" w14:textId="77777777" w:rsidR="00CF0F24" w:rsidRDefault="00CF0F24" w:rsidP="00CF0F24">
            <w:pPr>
              <w:spacing w:after="0"/>
              <w:jc w:val="left"/>
              <w:rPr>
                <w:rFonts w:ascii="Arial" w:hAnsi="Arial" w:cs="Arial"/>
                <w:sz w:val="22"/>
                <w:szCs w:val="22"/>
              </w:rPr>
            </w:pPr>
            <w:r>
              <w:rPr>
                <w:rFonts w:ascii="Arial" w:hAnsi="Arial" w:cs="Arial"/>
                <w:b/>
                <w:i/>
                <w:sz w:val="22"/>
                <w:szCs w:val="22"/>
              </w:rPr>
              <w:t xml:space="preserve">Conference, </w:t>
            </w:r>
            <w:proofErr w:type="gramStart"/>
            <w:r>
              <w:rPr>
                <w:rFonts w:ascii="Arial" w:hAnsi="Arial" w:cs="Arial"/>
                <w:b/>
                <w:i/>
                <w:sz w:val="22"/>
                <w:szCs w:val="22"/>
              </w:rPr>
              <w:t>events</w:t>
            </w:r>
            <w:proofErr w:type="gramEnd"/>
            <w:r>
              <w:rPr>
                <w:rFonts w:ascii="Arial" w:hAnsi="Arial" w:cs="Arial"/>
                <w:b/>
                <w:i/>
                <w:sz w:val="22"/>
                <w:szCs w:val="22"/>
              </w:rPr>
              <w:t xml:space="preserve"> and guest </w:t>
            </w:r>
            <w:r w:rsidRPr="00CF0F24">
              <w:rPr>
                <w:rFonts w:ascii="Arial" w:hAnsi="Arial" w:cs="Arial"/>
                <w:b/>
                <w:i/>
                <w:sz w:val="22"/>
                <w:szCs w:val="22"/>
              </w:rPr>
              <w:t>stays</w:t>
            </w:r>
          </w:p>
          <w:p w14:paraId="210B28A0" w14:textId="117AA59C" w:rsidR="00CF0F24" w:rsidRDefault="0053210B" w:rsidP="00CF0F24">
            <w:pPr>
              <w:spacing w:after="0"/>
              <w:jc w:val="left"/>
              <w:rPr>
                <w:rFonts w:ascii="Arial" w:hAnsi="Arial" w:cs="Arial"/>
                <w:sz w:val="22"/>
                <w:szCs w:val="22"/>
              </w:rPr>
            </w:pPr>
            <w:r>
              <w:rPr>
                <w:rFonts w:ascii="Arial" w:hAnsi="Arial" w:cs="Arial"/>
                <w:sz w:val="22"/>
                <w:szCs w:val="22"/>
              </w:rPr>
              <w:t>T</w:t>
            </w:r>
            <w:r w:rsidR="00CF0F24" w:rsidRPr="00CF0F24">
              <w:rPr>
                <w:rFonts w:ascii="Arial" w:hAnsi="Arial" w:cs="Arial"/>
                <w:sz w:val="22"/>
                <w:szCs w:val="22"/>
              </w:rPr>
              <w:t>ake and co-ordinate bookings for all meeting rooms and accommodation</w:t>
            </w:r>
            <w:r w:rsidR="00B85E07">
              <w:rPr>
                <w:rFonts w:ascii="Arial" w:hAnsi="Arial" w:cs="Arial"/>
                <w:sz w:val="22"/>
                <w:szCs w:val="22"/>
              </w:rPr>
              <w:t xml:space="preserve"> – this includes all college or student related bookings and those from external groups</w:t>
            </w:r>
            <w:r w:rsidR="00CF0F24" w:rsidRPr="00CF0F24">
              <w:rPr>
                <w:rFonts w:ascii="Arial" w:hAnsi="Arial" w:cs="Arial"/>
                <w:sz w:val="22"/>
                <w:szCs w:val="22"/>
              </w:rPr>
              <w:t>.</w:t>
            </w:r>
          </w:p>
          <w:p w14:paraId="0FFDAA74" w14:textId="77777777" w:rsidR="003F25CF" w:rsidRPr="00CF0F24" w:rsidRDefault="003F25CF" w:rsidP="00CF0F24">
            <w:pPr>
              <w:spacing w:after="0"/>
              <w:jc w:val="left"/>
              <w:rPr>
                <w:rFonts w:ascii="Arial" w:hAnsi="Arial" w:cs="Arial"/>
                <w:sz w:val="22"/>
                <w:szCs w:val="22"/>
              </w:rPr>
            </w:pPr>
          </w:p>
          <w:p w14:paraId="4422335A" w14:textId="1ED9D243" w:rsidR="00CF0F24" w:rsidRPr="00CF0F24" w:rsidRDefault="0053210B" w:rsidP="00CF0F24">
            <w:pPr>
              <w:spacing w:after="0"/>
              <w:jc w:val="left"/>
              <w:rPr>
                <w:rFonts w:ascii="Arial" w:hAnsi="Arial" w:cs="Arial"/>
                <w:sz w:val="22"/>
                <w:szCs w:val="22"/>
              </w:rPr>
            </w:pPr>
            <w:r>
              <w:rPr>
                <w:rFonts w:ascii="Arial" w:hAnsi="Arial" w:cs="Arial"/>
                <w:sz w:val="22"/>
                <w:szCs w:val="22"/>
              </w:rPr>
              <w:t>Receive and m</w:t>
            </w:r>
            <w:r w:rsidR="00CF0F24" w:rsidRPr="00CF0F24">
              <w:rPr>
                <w:rFonts w:ascii="Arial" w:hAnsi="Arial" w:cs="Arial"/>
                <w:sz w:val="22"/>
                <w:szCs w:val="22"/>
              </w:rPr>
              <w:t xml:space="preserve">anage conference enquiries, meeting with prospective clients, establishing requirements, issuing </w:t>
            </w:r>
            <w:proofErr w:type="gramStart"/>
            <w:r w:rsidR="00CF0F24" w:rsidRPr="00CF0F24">
              <w:rPr>
                <w:rFonts w:ascii="Arial" w:hAnsi="Arial" w:cs="Arial"/>
                <w:sz w:val="22"/>
                <w:szCs w:val="22"/>
              </w:rPr>
              <w:t>quotations</w:t>
            </w:r>
            <w:proofErr w:type="gramEnd"/>
            <w:r w:rsidR="00CF0F24" w:rsidRPr="00CF0F24">
              <w:rPr>
                <w:rFonts w:ascii="Arial" w:hAnsi="Arial" w:cs="Arial"/>
                <w:sz w:val="22"/>
                <w:szCs w:val="22"/>
              </w:rPr>
              <w:t xml:space="preserve"> and booking forms, dealing with all correspondence, allocating rooms and invoicing.</w:t>
            </w:r>
          </w:p>
          <w:p w14:paraId="18A5A583" w14:textId="77777777" w:rsidR="003F25CF" w:rsidRDefault="003F25CF" w:rsidP="00CF0F24">
            <w:pPr>
              <w:spacing w:after="0"/>
              <w:jc w:val="left"/>
              <w:rPr>
                <w:rFonts w:ascii="Arial" w:hAnsi="Arial" w:cs="Arial"/>
                <w:sz w:val="22"/>
                <w:szCs w:val="22"/>
              </w:rPr>
            </w:pPr>
          </w:p>
          <w:p w14:paraId="6F18EA7F" w14:textId="1180E388" w:rsidR="00CF0F24" w:rsidRDefault="0053210B" w:rsidP="00CF0F24">
            <w:pPr>
              <w:spacing w:after="0"/>
              <w:jc w:val="left"/>
              <w:rPr>
                <w:rFonts w:ascii="Arial" w:hAnsi="Arial" w:cs="Arial"/>
                <w:sz w:val="22"/>
                <w:szCs w:val="22"/>
              </w:rPr>
            </w:pPr>
            <w:r>
              <w:rPr>
                <w:rFonts w:ascii="Arial" w:hAnsi="Arial" w:cs="Arial"/>
                <w:sz w:val="22"/>
                <w:szCs w:val="22"/>
              </w:rPr>
              <w:t>I</w:t>
            </w:r>
            <w:r w:rsidR="00CF0F24" w:rsidRPr="00CF0F24">
              <w:rPr>
                <w:rFonts w:ascii="Arial" w:hAnsi="Arial" w:cs="Arial"/>
                <w:sz w:val="22"/>
                <w:szCs w:val="22"/>
              </w:rPr>
              <w:t xml:space="preserve">nput all bookings into </w:t>
            </w:r>
            <w:r>
              <w:rPr>
                <w:rFonts w:ascii="Arial" w:hAnsi="Arial" w:cs="Arial"/>
                <w:sz w:val="22"/>
                <w:szCs w:val="22"/>
              </w:rPr>
              <w:t>the College booking system</w:t>
            </w:r>
            <w:r w:rsidR="00CF0F24" w:rsidRPr="00CF0F24">
              <w:rPr>
                <w:rFonts w:ascii="Arial" w:hAnsi="Arial" w:cs="Arial"/>
                <w:sz w:val="22"/>
                <w:szCs w:val="22"/>
              </w:rPr>
              <w:t xml:space="preserve"> and ensure data is accurate and up to date. </w:t>
            </w:r>
          </w:p>
          <w:p w14:paraId="01C4B1EE" w14:textId="77777777" w:rsidR="003F25CF" w:rsidRDefault="003F25CF" w:rsidP="00CF0F24">
            <w:pPr>
              <w:spacing w:after="0"/>
              <w:jc w:val="left"/>
              <w:rPr>
                <w:rFonts w:ascii="Arial" w:hAnsi="Arial" w:cs="Arial"/>
                <w:sz w:val="22"/>
                <w:szCs w:val="22"/>
              </w:rPr>
            </w:pPr>
          </w:p>
          <w:p w14:paraId="3347E8B5" w14:textId="25CB428C" w:rsidR="00B85E07" w:rsidRPr="00CF0F24" w:rsidRDefault="00B85E07" w:rsidP="00CF0F24">
            <w:pPr>
              <w:spacing w:after="0"/>
              <w:jc w:val="left"/>
              <w:rPr>
                <w:rFonts w:ascii="Arial" w:hAnsi="Arial" w:cs="Arial"/>
                <w:sz w:val="22"/>
                <w:szCs w:val="22"/>
              </w:rPr>
            </w:pPr>
            <w:r>
              <w:rPr>
                <w:rFonts w:ascii="Arial" w:hAnsi="Arial" w:cs="Arial"/>
                <w:sz w:val="22"/>
                <w:szCs w:val="22"/>
              </w:rPr>
              <w:t xml:space="preserve">Ensure all information necessary for the smooth running of an event or booking is collected, including dietary requirements, </w:t>
            </w:r>
            <w:proofErr w:type="gramStart"/>
            <w:r>
              <w:rPr>
                <w:rFonts w:ascii="Arial" w:hAnsi="Arial" w:cs="Arial"/>
                <w:sz w:val="22"/>
                <w:szCs w:val="22"/>
              </w:rPr>
              <w:t>mobility</w:t>
            </w:r>
            <w:proofErr w:type="gramEnd"/>
            <w:r>
              <w:rPr>
                <w:rFonts w:ascii="Arial" w:hAnsi="Arial" w:cs="Arial"/>
                <w:sz w:val="22"/>
                <w:szCs w:val="22"/>
              </w:rPr>
              <w:t xml:space="preserve"> or disability requirements. </w:t>
            </w:r>
          </w:p>
          <w:p w14:paraId="52E32867" w14:textId="77777777" w:rsidR="003F25CF" w:rsidRDefault="003F25CF" w:rsidP="00CF0F24">
            <w:pPr>
              <w:spacing w:after="0"/>
              <w:jc w:val="left"/>
              <w:rPr>
                <w:rFonts w:ascii="Arial" w:hAnsi="Arial" w:cs="Arial"/>
                <w:sz w:val="22"/>
                <w:szCs w:val="22"/>
              </w:rPr>
            </w:pPr>
          </w:p>
          <w:p w14:paraId="29E8EC12" w14:textId="71EAAC5C" w:rsidR="00CF0F24" w:rsidRPr="00CF0F24" w:rsidRDefault="0053210B" w:rsidP="00CF0F24">
            <w:pPr>
              <w:spacing w:after="0"/>
              <w:jc w:val="left"/>
              <w:rPr>
                <w:rFonts w:ascii="Arial" w:hAnsi="Arial" w:cs="Arial"/>
                <w:sz w:val="22"/>
                <w:szCs w:val="22"/>
              </w:rPr>
            </w:pPr>
            <w:r>
              <w:rPr>
                <w:rFonts w:ascii="Arial" w:hAnsi="Arial" w:cs="Arial"/>
                <w:sz w:val="22"/>
                <w:szCs w:val="22"/>
              </w:rPr>
              <w:t>A</w:t>
            </w:r>
            <w:r w:rsidR="00CF0F24" w:rsidRPr="00CF0F24">
              <w:rPr>
                <w:rFonts w:ascii="Arial" w:hAnsi="Arial" w:cs="Arial"/>
                <w:sz w:val="22"/>
                <w:szCs w:val="22"/>
              </w:rPr>
              <w:t xml:space="preserve">ttend </w:t>
            </w:r>
            <w:r>
              <w:rPr>
                <w:rFonts w:ascii="Arial" w:hAnsi="Arial" w:cs="Arial"/>
                <w:sz w:val="22"/>
                <w:szCs w:val="22"/>
              </w:rPr>
              <w:t>as necessary</w:t>
            </w:r>
            <w:r w:rsidR="00CF0F24" w:rsidRPr="00CF0F24">
              <w:rPr>
                <w:rFonts w:ascii="Arial" w:hAnsi="Arial" w:cs="Arial"/>
                <w:sz w:val="22"/>
                <w:szCs w:val="22"/>
              </w:rPr>
              <w:t xml:space="preserve"> to greet guests and issue keys, or to arrange a deputy.</w:t>
            </w:r>
          </w:p>
          <w:p w14:paraId="4B3A7E70" w14:textId="77777777" w:rsidR="003F25CF" w:rsidRDefault="003F25CF" w:rsidP="00CF0F24">
            <w:pPr>
              <w:spacing w:after="0"/>
              <w:jc w:val="left"/>
              <w:rPr>
                <w:rFonts w:ascii="Arial" w:hAnsi="Arial" w:cs="Arial"/>
                <w:sz w:val="22"/>
                <w:szCs w:val="22"/>
              </w:rPr>
            </w:pPr>
          </w:p>
          <w:p w14:paraId="67B53199" w14:textId="6F91E63C" w:rsidR="00CF0F24" w:rsidRDefault="002C02A4" w:rsidP="00CF0F24">
            <w:pPr>
              <w:spacing w:after="0"/>
              <w:jc w:val="left"/>
              <w:rPr>
                <w:rFonts w:ascii="Arial" w:hAnsi="Arial" w:cs="Arial"/>
                <w:sz w:val="22"/>
                <w:szCs w:val="22"/>
              </w:rPr>
            </w:pPr>
            <w:r>
              <w:rPr>
                <w:rFonts w:ascii="Arial" w:hAnsi="Arial" w:cs="Arial"/>
                <w:sz w:val="22"/>
                <w:szCs w:val="22"/>
              </w:rPr>
              <w:t>Liais</w:t>
            </w:r>
            <w:r w:rsidR="0053210B">
              <w:rPr>
                <w:rFonts w:ascii="Arial" w:hAnsi="Arial" w:cs="Arial"/>
                <w:sz w:val="22"/>
                <w:szCs w:val="22"/>
              </w:rPr>
              <w:t>e</w:t>
            </w:r>
            <w:r>
              <w:rPr>
                <w:rFonts w:ascii="Arial" w:hAnsi="Arial" w:cs="Arial"/>
                <w:sz w:val="22"/>
                <w:szCs w:val="22"/>
              </w:rPr>
              <w:t xml:space="preserve"> with colleagues – catering, housekeeping</w:t>
            </w:r>
            <w:r w:rsidR="0053210B">
              <w:rPr>
                <w:rFonts w:ascii="Arial" w:hAnsi="Arial" w:cs="Arial"/>
                <w:sz w:val="22"/>
                <w:szCs w:val="22"/>
              </w:rPr>
              <w:t xml:space="preserve"> –</w:t>
            </w:r>
            <w:r>
              <w:rPr>
                <w:rFonts w:ascii="Arial" w:hAnsi="Arial" w:cs="Arial"/>
                <w:sz w:val="22"/>
                <w:szCs w:val="22"/>
              </w:rPr>
              <w:t xml:space="preserve"> to ensure the best possible service to students and outside visitors. </w:t>
            </w:r>
          </w:p>
          <w:p w14:paraId="1C655A68" w14:textId="77777777" w:rsidR="003F25CF" w:rsidRDefault="003F25CF" w:rsidP="00CF0F24">
            <w:pPr>
              <w:spacing w:after="0"/>
              <w:jc w:val="left"/>
              <w:rPr>
                <w:rFonts w:ascii="Arial" w:hAnsi="Arial" w:cs="Arial"/>
                <w:sz w:val="22"/>
                <w:szCs w:val="22"/>
              </w:rPr>
            </w:pPr>
          </w:p>
          <w:p w14:paraId="40F06384" w14:textId="1E11653B" w:rsidR="00B85E07" w:rsidRPr="00CF0F24" w:rsidRDefault="00B85E07" w:rsidP="00CF0F24">
            <w:pPr>
              <w:spacing w:after="0"/>
              <w:jc w:val="left"/>
              <w:rPr>
                <w:rFonts w:ascii="Arial" w:hAnsi="Arial" w:cs="Arial"/>
                <w:sz w:val="22"/>
                <w:szCs w:val="22"/>
              </w:rPr>
            </w:pPr>
            <w:r>
              <w:rPr>
                <w:rFonts w:ascii="Arial" w:hAnsi="Arial" w:cs="Arial"/>
                <w:sz w:val="22"/>
                <w:szCs w:val="22"/>
              </w:rPr>
              <w:t xml:space="preserve">Update public calendars with all bookings and events. </w:t>
            </w:r>
          </w:p>
          <w:p w14:paraId="7054F550" w14:textId="77777777" w:rsidR="003F25CF" w:rsidRDefault="003F25CF" w:rsidP="00CF0F24">
            <w:pPr>
              <w:spacing w:after="0"/>
              <w:jc w:val="left"/>
              <w:rPr>
                <w:rFonts w:ascii="Arial" w:hAnsi="Arial" w:cs="Arial"/>
                <w:sz w:val="22"/>
                <w:szCs w:val="22"/>
              </w:rPr>
            </w:pPr>
          </w:p>
          <w:p w14:paraId="2D3CAA3A" w14:textId="774A16AD" w:rsidR="00CF0F24" w:rsidRDefault="0053210B" w:rsidP="00CF0F24">
            <w:pPr>
              <w:spacing w:after="0"/>
              <w:jc w:val="left"/>
              <w:rPr>
                <w:rFonts w:ascii="Arial" w:hAnsi="Arial" w:cs="Arial"/>
                <w:sz w:val="22"/>
                <w:szCs w:val="22"/>
              </w:rPr>
            </w:pPr>
            <w:r>
              <w:rPr>
                <w:rFonts w:ascii="Arial" w:hAnsi="Arial" w:cs="Arial"/>
                <w:sz w:val="22"/>
                <w:szCs w:val="22"/>
              </w:rPr>
              <w:t>Arrange for the payment of deposits by hirers, and issue invoices for full payment</w:t>
            </w:r>
            <w:r w:rsidR="00CF0F24" w:rsidRPr="00CF0F24">
              <w:rPr>
                <w:rFonts w:ascii="Arial" w:hAnsi="Arial" w:cs="Arial"/>
                <w:sz w:val="22"/>
                <w:szCs w:val="22"/>
              </w:rPr>
              <w:t>.</w:t>
            </w:r>
          </w:p>
          <w:p w14:paraId="5D6B5E2D" w14:textId="77777777" w:rsidR="003F25CF" w:rsidRDefault="003F25CF" w:rsidP="00CF0F24">
            <w:pPr>
              <w:spacing w:after="0"/>
              <w:jc w:val="left"/>
              <w:rPr>
                <w:rFonts w:ascii="Arial" w:hAnsi="Arial" w:cs="Arial"/>
                <w:sz w:val="22"/>
                <w:szCs w:val="22"/>
              </w:rPr>
            </w:pPr>
          </w:p>
          <w:p w14:paraId="46972FDB" w14:textId="0653F1AE" w:rsidR="009360A2" w:rsidRDefault="0053210B" w:rsidP="00CF0F24">
            <w:pPr>
              <w:spacing w:after="0"/>
              <w:jc w:val="left"/>
              <w:rPr>
                <w:rFonts w:ascii="Arial" w:hAnsi="Arial" w:cs="Arial"/>
                <w:sz w:val="22"/>
                <w:szCs w:val="22"/>
              </w:rPr>
            </w:pPr>
            <w:r>
              <w:rPr>
                <w:rFonts w:ascii="Arial" w:hAnsi="Arial" w:cs="Arial"/>
                <w:sz w:val="22"/>
                <w:szCs w:val="22"/>
              </w:rPr>
              <w:t>M</w:t>
            </w:r>
            <w:r w:rsidR="009360A2">
              <w:rPr>
                <w:rFonts w:ascii="Arial" w:hAnsi="Arial" w:cs="Arial"/>
                <w:sz w:val="22"/>
                <w:szCs w:val="22"/>
              </w:rPr>
              <w:t>anag</w:t>
            </w:r>
            <w:r>
              <w:rPr>
                <w:rFonts w:ascii="Arial" w:hAnsi="Arial" w:cs="Arial"/>
                <w:sz w:val="22"/>
                <w:szCs w:val="22"/>
              </w:rPr>
              <w:t>e</w:t>
            </w:r>
            <w:r w:rsidR="009360A2">
              <w:rPr>
                <w:rFonts w:ascii="Arial" w:hAnsi="Arial" w:cs="Arial"/>
                <w:sz w:val="22"/>
                <w:szCs w:val="22"/>
              </w:rPr>
              <w:t xml:space="preserve"> the student meal booking system and publicis</w:t>
            </w:r>
            <w:r w:rsidR="00B85E07">
              <w:rPr>
                <w:rFonts w:ascii="Arial" w:hAnsi="Arial" w:cs="Arial"/>
                <w:sz w:val="22"/>
                <w:szCs w:val="22"/>
              </w:rPr>
              <w:t>e</w:t>
            </w:r>
            <w:r w:rsidR="009360A2">
              <w:rPr>
                <w:rFonts w:ascii="Arial" w:hAnsi="Arial" w:cs="Arial"/>
                <w:sz w:val="22"/>
                <w:szCs w:val="22"/>
              </w:rPr>
              <w:t xml:space="preserve"> the menu. </w:t>
            </w:r>
          </w:p>
          <w:p w14:paraId="371C6AF9" w14:textId="4ACA7A21" w:rsidR="0053210B" w:rsidRDefault="0053210B" w:rsidP="00CF0F24">
            <w:pPr>
              <w:spacing w:after="0"/>
              <w:jc w:val="left"/>
              <w:rPr>
                <w:rFonts w:ascii="Arial" w:hAnsi="Arial" w:cs="Arial"/>
                <w:sz w:val="22"/>
                <w:szCs w:val="22"/>
              </w:rPr>
            </w:pPr>
            <w:r>
              <w:rPr>
                <w:rFonts w:ascii="Arial" w:hAnsi="Arial" w:cs="Arial"/>
                <w:sz w:val="22"/>
                <w:szCs w:val="22"/>
              </w:rPr>
              <w:t xml:space="preserve">Ensure AV and other equipment in the meeting rooms is set up correctly and in good </w:t>
            </w:r>
            <w:r>
              <w:rPr>
                <w:rFonts w:ascii="Arial" w:hAnsi="Arial" w:cs="Arial"/>
                <w:sz w:val="22"/>
                <w:szCs w:val="22"/>
              </w:rPr>
              <w:lastRenderedPageBreak/>
              <w:t xml:space="preserve">working order. </w:t>
            </w:r>
          </w:p>
          <w:p w14:paraId="3113ACB7" w14:textId="77777777" w:rsidR="00CF0F24" w:rsidRDefault="00CF0F24" w:rsidP="00CF0F24">
            <w:pPr>
              <w:spacing w:after="0"/>
              <w:jc w:val="left"/>
              <w:rPr>
                <w:rFonts w:ascii="Arial" w:hAnsi="Arial" w:cs="Arial"/>
                <w:sz w:val="22"/>
                <w:szCs w:val="22"/>
              </w:rPr>
            </w:pPr>
          </w:p>
          <w:p w14:paraId="4EDCDBEC" w14:textId="77777777" w:rsidR="004B5925" w:rsidRDefault="004B5925" w:rsidP="00CF0F24">
            <w:pPr>
              <w:spacing w:after="0"/>
              <w:jc w:val="left"/>
              <w:rPr>
                <w:rFonts w:ascii="Arial" w:hAnsi="Arial" w:cs="Arial"/>
                <w:b/>
                <w:i/>
                <w:sz w:val="22"/>
                <w:szCs w:val="22"/>
                <w:lang w:val="en"/>
              </w:rPr>
            </w:pPr>
            <w:r>
              <w:rPr>
                <w:rFonts w:ascii="Arial" w:hAnsi="Arial" w:cs="Arial"/>
                <w:b/>
                <w:i/>
                <w:sz w:val="22"/>
                <w:szCs w:val="22"/>
                <w:lang w:val="en"/>
              </w:rPr>
              <w:t>Other Duties</w:t>
            </w:r>
          </w:p>
          <w:p w14:paraId="09EDBA4A" w14:textId="77777777" w:rsidR="002C02A4" w:rsidRDefault="002C02A4" w:rsidP="002C02A4">
            <w:pPr>
              <w:spacing w:after="0"/>
              <w:rPr>
                <w:rFonts w:ascii="Arial" w:hAnsi="Arial" w:cs="Arial"/>
                <w:sz w:val="22"/>
                <w:szCs w:val="22"/>
                <w:lang w:val="en"/>
              </w:rPr>
            </w:pPr>
            <w:r>
              <w:rPr>
                <w:rFonts w:ascii="Arial" w:hAnsi="Arial" w:cs="Arial"/>
                <w:sz w:val="22"/>
                <w:szCs w:val="22"/>
                <w:lang w:val="en"/>
              </w:rPr>
              <w:t>Cover for reception and general office functions (when other staff absent)</w:t>
            </w:r>
          </w:p>
          <w:p w14:paraId="6574BA7D" w14:textId="13B5D2A7" w:rsidR="0053210B" w:rsidRDefault="0053210B" w:rsidP="002C02A4">
            <w:pPr>
              <w:spacing w:after="0"/>
              <w:rPr>
                <w:rFonts w:ascii="Arial" w:hAnsi="Arial" w:cs="Arial"/>
                <w:sz w:val="22"/>
                <w:szCs w:val="22"/>
                <w:lang w:val="en"/>
              </w:rPr>
            </w:pPr>
            <w:r>
              <w:rPr>
                <w:rFonts w:ascii="Arial" w:hAnsi="Arial" w:cs="Arial"/>
                <w:sz w:val="22"/>
                <w:szCs w:val="22"/>
                <w:lang w:val="en"/>
              </w:rPr>
              <w:t xml:space="preserve">Assist with marketing, </w:t>
            </w:r>
            <w:proofErr w:type="gramStart"/>
            <w:r>
              <w:rPr>
                <w:rFonts w:ascii="Arial" w:hAnsi="Arial" w:cs="Arial"/>
                <w:sz w:val="22"/>
                <w:szCs w:val="22"/>
                <w:lang w:val="en"/>
              </w:rPr>
              <w:t>promotion</w:t>
            </w:r>
            <w:proofErr w:type="gramEnd"/>
            <w:r>
              <w:rPr>
                <w:rFonts w:ascii="Arial" w:hAnsi="Arial" w:cs="Arial"/>
                <w:sz w:val="22"/>
                <w:szCs w:val="22"/>
                <w:lang w:val="en"/>
              </w:rPr>
              <w:t xml:space="preserve"> and communication of conference activity.</w:t>
            </w:r>
          </w:p>
          <w:p w14:paraId="7559EF2C" w14:textId="77777777" w:rsidR="0053210B" w:rsidRDefault="0053210B" w:rsidP="002C02A4">
            <w:pPr>
              <w:spacing w:after="0"/>
              <w:rPr>
                <w:rFonts w:ascii="Arial" w:hAnsi="Arial" w:cs="Arial"/>
                <w:sz w:val="22"/>
                <w:szCs w:val="22"/>
                <w:lang w:val="en"/>
              </w:rPr>
            </w:pPr>
          </w:p>
          <w:p w14:paraId="00105C4A" w14:textId="77777777" w:rsidR="003B1262" w:rsidRPr="003B1262" w:rsidRDefault="004B5925" w:rsidP="002C02A4">
            <w:pPr>
              <w:spacing w:after="0"/>
              <w:jc w:val="left"/>
              <w:rPr>
                <w:rFonts w:ascii="Arial" w:hAnsi="Arial" w:cs="Arial"/>
                <w:sz w:val="22"/>
                <w:szCs w:val="22"/>
                <w:lang w:val="en"/>
              </w:rPr>
            </w:pPr>
            <w:r>
              <w:rPr>
                <w:rFonts w:ascii="Arial" w:hAnsi="Arial" w:cs="Arial"/>
                <w:sz w:val="22"/>
                <w:szCs w:val="22"/>
                <w:lang w:val="en"/>
              </w:rPr>
              <w:t>Other duties as directed by the Bursar or Deputy Bursar as required.</w:t>
            </w:r>
          </w:p>
        </w:tc>
      </w:tr>
    </w:tbl>
    <w:p w14:paraId="6C8F8300" w14:textId="77777777" w:rsidR="009360A2" w:rsidRDefault="009360A2" w:rsidP="009360A2">
      <w:pPr>
        <w:rPr>
          <w:rFonts w:ascii="Arial" w:hAnsi="Arial" w:cs="Arial"/>
        </w:rPr>
      </w:pPr>
    </w:p>
    <w:p w14:paraId="47D9B2BE" w14:textId="77777777" w:rsidR="00DD7BAA" w:rsidRDefault="00DD7BAA" w:rsidP="009360A2">
      <w:pPr>
        <w:rPr>
          <w:rFonts w:ascii="Arial" w:hAnsi="Arial" w:cs="Arial"/>
        </w:rPr>
      </w:pPr>
    </w:p>
    <w:tbl>
      <w:tblPr>
        <w:tblStyle w:val="TableGrid"/>
        <w:tblW w:w="0" w:type="auto"/>
        <w:tblInd w:w="0" w:type="dxa"/>
        <w:tblLook w:val="01E0" w:firstRow="1" w:lastRow="1" w:firstColumn="1" w:lastColumn="1" w:noHBand="0" w:noVBand="0"/>
      </w:tblPr>
      <w:tblGrid>
        <w:gridCol w:w="8784"/>
      </w:tblGrid>
      <w:tr w:rsidR="00DD7BAA" w:rsidRPr="003B1262" w14:paraId="0A912906" w14:textId="77777777" w:rsidTr="00900788">
        <w:tc>
          <w:tcPr>
            <w:tcW w:w="8784" w:type="dxa"/>
          </w:tcPr>
          <w:p w14:paraId="05AAF54C" w14:textId="77777777" w:rsidR="00DD7BAA" w:rsidRPr="003B1262" w:rsidRDefault="00DD7BAA" w:rsidP="00900788">
            <w:pPr>
              <w:pStyle w:val="Heading3"/>
              <w:spacing w:line="360" w:lineRule="auto"/>
              <w:ind w:left="0"/>
              <w:jc w:val="left"/>
              <w:rPr>
                <w:rFonts w:ascii="Arial" w:hAnsi="Arial" w:cs="Arial"/>
                <w:b w:val="0"/>
                <w:color w:val="000000" w:themeColor="text1"/>
                <w:sz w:val="22"/>
                <w:szCs w:val="22"/>
              </w:rPr>
            </w:pPr>
            <w:r w:rsidRPr="003B1262">
              <w:rPr>
                <w:rFonts w:ascii="Arial" w:hAnsi="Arial" w:cs="Arial"/>
                <w:color w:val="000000" w:themeColor="text1"/>
                <w:sz w:val="22"/>
                <w:szCs w:val="22"/>
              </w:rPr>
              <w:t>Summary Terms &amp; Conditions</w:t>
            </w:r>
          </w:p>
        </w:tc>
      </w:tr>
      <w:tr w:rsidR="00DD7BAA" w:rsidRPr="003B1262" w14:paraId="447C91E8" w14:textId="77777777" w:rsidTr="00900788">
        <w:tc>
          <w:tcPr>
            <w:tcW w:w="8784" w:type="dxa"/>
          </w:tcPr>
          <w:p w14:paraId="7DDF786F" w14:textId="77777777" w:rsidR="00DD7BAA" w:rsidRDefault="00DD7BAA" w:rsidP="00900788">
            <w:pPr>
              <w:spacing w:after="0" w:line="240" w:lineRule="auto"/>
              <w:rPr>
                <w:rFonts w:ascii="Arial" w:hAnsi="Arial" w:cs="Arial"/>
                <w:sz w:val="22"/>
                <w:szCs w:val="22"/>
              </w:rPr>
            </w:pPr>
            <w:r w:rsidRPr="003B1262">
              <w:rPr>
                <w:rFonts w:ascii="Arial" w:hAnsi="Arial" w:cs="Arial"/>
                <w:b/>
                <w:sz w:val="22"/>
                <w:szCs w:val="22"/>
              </w:rPr>
              <w:t>Hours</w:t>
            </w:r>
            <w:r w:rsidRPr="003B1262">
              <w:rPr>
                <w:rFonts w:ascii="Arial" w:hAnsi="Arial" w:cs="Arial"/>
                <w:sz w:val="22"/>
                <w:szCs w:val="22"/>
              </w:rPr>
              <w:t xml:space="preserve">:  </w:t>
            </w:r>
            <w:r>
              <w:rPr>
                <w:rFonts w:ascii="Arial" w:hAnsi="Arial" w:cs="Arial"/>
                <w:sz w:val="22"/>
                <w:szCs w:val="22"/>
              </w:rPr>
              <w:t>35 hours per week Monday to Friday, with occasional flexibility for evening/weekend working</w:t>
            </w:r>
          </w:p>
          <w:p w14:paraId="011C2F71" w14:textId="77777777" w:rsidR="00DD7BAA" w:rsidRDefault="00DD7BAA" w:rsidP="00900788">
            <w:pPr>
              <w:spacing w:after="0" w:line="240" w:lineRule="auto"/>
              <w:rPr>
                <w:rFonts w:ascii="Arial" w:hAnsi="Arial" w:cs="Arial"/>
                <w:sz w:val="22"/>
                <w:szCs w:val="22"/>
              </w:rPr>
            </w:pPr>
          </w:p>
          <w:p w14:paraId="3154B1EE" w14:textId="77777777" w:rsidR="00DD7BAA" w:rsidRDefault="00DD7BAA" w:rsidP="00900788">
            <w:pPr>
              <w:spacing w:after="0" w:line="240" w:lineRule="auto"/>
              <w:rPr>
                <w:rFonts w:ascii="Arial" w:hAnsi="Arial" w:cs="Arial"/>
                <w:sz w:val="22"/>
                <w:szCs w:val="22"/>
              </w:rPr>
            </w:pPr>
            <w:r w:rsidRPr="003B1262">
              <w:rPr>
                <w:rFonts w:ascii="Arial" w:hAnsi="Arial" w:cs="Arial"/>
                <w:b/>
                <w:sz w:val="22"/>
                <w:szCs w:val="22"/>
              </w:rPr>
              <w:t>Location</w:t>
            </w:r>
            <w:r w:rsidRPr="003B1262">
              <w:rPr>
                <w:rFonts w:ascii="Arial" w:hAnsi="Arial" w:cs="Arial"/>
                <w:sz w:val="22"/>
                <w:szCs w:val="22"/>
              </w:rPr>
              <w:t>:</w:t>
            </w:r>
            <w:r>
              <w:rPr>
                <w:rFonts w:ascii="Arial" w:hAnsi="Arial" w:cs="Arial"/>
                <w:sz w:val="22"/>
                <w:szCs w:val="22"/>
              </w:rPr>
              <w:t xml:space="preserve"> Cuddesdon</w:t>
            </w:r>
          </w:p>
          <w:p w14:paraId="193AD3ED" w14:textId="77777777" w:rsidR="00DD7BAA" w:rsidRPr="003B1262" w:rsidRDefault="00DD7BAA" w:rsidP="00900788">
            <w:pPr>
              <w:spacing w:after="0" w:line="240" w:lineRule="auto"/>
              <w:rPr>
                <w:rFonts w:ascii="Arial" w:hAnsi="Arial" w:cs="Arial"/>
                <w:sz w:val="22"/>
                <w:szCs w:val="22"/>
              </w:rPr>
            </w:pPr>
          </w:p>
          <w:p w14:paraId="00E0EFA0" w14:textId="67960181" w:rsidR="00DD7BAA" w:rsidRDefault="00DD7BAA" w:rsidP="00900788">
            <w:pPr>
              <w:spacing w:after="0" w:line="240" w:lineRule="auto"/>
              <w:rPr>
                <w:rFonts w:ascii="Arial" w:hAnsi="Arial" w:cs="Arial"/>
                <w:sz w:val="22"/>
                <w:szCs w:val="22"/>
              </w:rPr>
            </w:pPr>
            <w:r w:rsidRPr="003B1262">
              <w:rPr>
                <w:rFonts w:ascii="Arial" w:hAnsi="Arial" w:cs="Arial"/>
                <w:b/>
                <w:sz w:val="22"/>
                <w:szCs w:val="22"/>
              </w:rPr>
              <w:t>Salary</w:t>
            </w:r>
            <w:r w:rsidRPr="003B1262">
              <w:rPr>
                <w:rFonts w:ascii="Arial" w:hAnsi="Arial" w:cs="Arial"/>
                <w:sz w:val="22"/>
                <w:szCs w:val="22"/>
              </w:rPr>
              <w:t>:</w:t>
            </w:r>
            <w:r>
              <w:rPr>
                <w:rFonts w:ascii="Arial" w:hAnsi="Arial" w:cs="Arial"/>
                <w:sz w:val="22"/>
                <w:szCs w:val="22"/>
              </w:rPr>
              <w:t xml:space="preserve"> c £25k</w:t>
            </w:r>
          </w:p>
          <w:p w14:paraId="505571A7" w14:textId="77777777" w:rsidR="00DD7BAA" w:rsidRPr="003B1262" w:rsidRDefault="00DD7BAA" w:rsidP="00900788">
            <w:pPr>
              <w:spacing w:after="0" w:line="240" w:lineRule="auto"/>
              <w:rPr>
                <w:rFonts w:ascii="Arial" w:hAnsi="Arial" w:cs="Arial"/>
                <w:i/>
                <w:color w:val="00B0F0"/>
                <w:sz w:val="22"/>
                <w:szCs w:val="22"/>
              </w:rPr>
            </w:pPr>
          </w:p>
          <w:p w14:paraId="78F5EF6A" w14:textId="77777777" w:rsidR="00DD7BAA" w:rsidRDefault="00DD7BAA" w:rsidP="00900788">
            <w:pPr>
              <w:spacing w:after="0" w:line="240" w:lineRule="auto"/>
              <w:rPr>
                <w:rFonts w:ascii="Arial" w:hAnsi="Arial" w:cs="Arial"/>
                <w:sz w:val="22"/>
                <w:szCs w:val="22"/>
              </w:rPr>
            </w:pPr>
            <w:r w:rsidRPr="003B1262">
              <w:rPr>
                <w:rFonts w:ascii="Arial" w:hAnsi="Arial" w:cs="Arial"/>
                <w:b/>
                <w:sz w:val="22"/>
                <w:szCs w:val="22"/>
              </w:rPr>
              <w:t>Contract:</w:t>
            </w:r>
            <w:r w:rsidRPr="003B1262">
              <w:rPr>
                <w:rFonts w:ascii="Arial" w:hAnsi="Arial" w:cs="Arial"/>
                <w:sz w:val="22"/>
                <w:szCs w:val="22"/>
              </w:rPr>
              <w:t xml:space="preserve"> This is a permanent position subject to satisfactory completion of a </w:t>
            </w:r>
            <w:proofErr w:type="gramStart"/>
            <w:r w:rsidRPr="003B1262">
              <w:rPr>
                <w:rFonts w:ascii="Arial" w:hAnsi="Arial" w:cs="Arial"/>
                <w:sz w:val="22"/>
                <w:szCs w:val="22"/>
              </w:rPr>
              <w:t>six month</w:t>
            </w:r>
            <w:proofErr w:type="gramEnd"/>
            <w:r w:rsidRPr="003B1262">
              <w:rPr>
                <w:rFonts w:ascii="Arial" w:hAnsi="Arial" w:cs="Arial"/>
                <w:sz w:val="22"/>
                <w:szCs w:val="22"/>
              </w:rPr>
              <w:t xml:space="preserve"> probation period. </w:t>
            </w:r>
          </w:p>
          <w:p w14:paraId="0DEEBE1B" w14:textId="77777777" w:rsidR="00DD7BAA" w:rsidRPr="003B1262" w:rsidRDefault="00DD7BAA" w:rsidP="00900788">
            <w:pPr>
              <w:spacing w:after="0" w:line="240" w:lineRule="auto"/>
              <w:rPr>
                <w:rFonts w:ascii="Arial" w:hAnsi="Arial" w:cs="Arial"/>
                <w:sz w:val="22"/>
                <w:szCs w:val="22"/>
              </w:rPr>
            </w:pPr>
          </w:p>
          <w:p w14:paraId="1AFFCA62" w14:textId="77777777" w:rsidR="00DD7BAA" w:rsidRDefault="00DD7BAA" w:rsidP="00900788">
            <w:pPr>
              <w:spacing w:after="0" w:line="240" w:lineRule="auto"/>
              <w:rPr>
                <w:rFonts w:ascii="Arial" w:hAnsi="Arial" w:cs="Arial"/>
                <w:sz w:val="22"/>
                <w:szCs w:val="22"/>
              </w:rPr>
            </w:pPr>
            <w:r w:rsidRPr="003B1262">
              <w:rPr>
                <w:rFonts w:ascii="Arial" w:hAnsi="Arial" w:cs="Arial"/>
                <w:b/>
                <w:sz w:val="22"/>
                <w:szCs w:val="22"/>
              </w:rPr>
              <w:t>Holiday:</w:t>
            </w:r>
            <w:r w:rsidRPr="003B1262">
              <w:rPr>
                <w:rFonts w:ascii="Arial" w:hAnsi="Arial" w:cs="Arial"/>
                <w:sz w:val="22"/>
                <w:szCs w:val="22"/>
              </w:rPr>
              <w:t xml:space="preserve"> The holiday entitlement is 6 weeks plus 8 bank holidays. Annual leave will not normally be granted during term time. </w:t>
            </w:r>
            <w:r w:rsidRPr="0024300C">
              <w:rPr>
                <w:rFonts w:ascii="Arial" w:hAnsi="Arial" w:cs="Arial"/>
                <w:sz w:val="22"/>
                <w:szCs w:val="22"/>
              </w:rPr>
              <w:t>You will be required to take up to a week of annual leave during each of the Christmas and Easter closed periods.</w:t>
            </w:r>
          </w:p>
          <w:p w14:paraId="6203CA65" w14:textId="77777777" w:rsidR="00DD7BAA" w:rsidRPr="003B1262" w:rsidRDefault="00DD7BAA" w:rsidP="00900788">
            <w:pPr>
              <w:spacing w:after="0" w:line="240" w:lineRule="auto"/>
              <w:rPr>
                <w:rFonts w:ascii="Arial" w:hAnsi="Arial" w:cs="Arial"/>
                <w:sz w:val="22"/>
                <w:szCs w:val="22"/>
              </w:rPr>
            </w:pPr>
          </w:p>
          <w:p w14:paraId="467878C1" w14:textId="587243AC" w:rsidR="00DD7BAA" w:rsidRDefault="00DD7BAA" w:rsidP="00900788">
            <w:pPr>
              <w:spacing w:after="0" w:line="240" w:lineRule="auto"/>
              <w:rPr>
                <w:rFonts w:ascii="Arial" w:hAnsi="Arial" w:cs="Arial"/>
                <w:sz w:val="22"/>
                <w:szCs w:val="22"/>
              </w:rPr>
            </w:pPr>
            <w:r w:rsidRPr="003B1262">
              <w:rPr>
                <w:rFonts w:ascii="Arial" w:hAnsi="Arial" w:cs="Arial"/>
                <w:b/>
                <w:sz w:val="22"/>
                <w:szCs w:val="22"/>
              </w:rPr>
              <w:t>Pension</w:t>
            </w:r>
            <w:r w:rsidRPr="003B1262">
              <w:rPr>
                <w:rFonts w:ascii="Arial" w:hAnsi="Arial" w:cs="Arial"/>
                <w:sz w:val="22"/>
                <w:szCs w:val="22"/>
              </w:rPr>
              <w:t xml:space="preserve">: You will be </w:t>
            </w:r>
            <w:r>
              <w:rPr>
                <w:rFonts w:ascii="Arial" w:hAnsi="Arial" w:cs="Arial"/>
                <w:sz w:val="22"/>
                <w:szCs w:val="22"/>
              </w:rPr>
              <w:t>eligible for</w:t>
            </w:r>
            <w:r w:rsidRPr="003B1262">
              <w:rPr>
                <w:rFonts w:ascii="Arial" w:hAnsi="Arial" w:cs="Arial"/>
                <w:sz w:val="22"/>
                <w:szCs w:val="22"/>
              </w:rPr>
              <w:t xml:space="preserve"> membership of a Church of England Pension scheme to</w:t>
            </w:r>
            <w:r>
              <w:rPr>
                <w:rFonts w:ascii="Arial" w:hAnsi="Arial" w:cs="Arial"/>
                <w:sz w:val="22"/>
                <w:szCs w:val="22"/>
              </w:rPr>
              <w:t xml:space="preserve"> which the College contributes 6.5</w:t>
            </w:r>
            <w:r w:rsidRPr="003B1262">
              <w:rPr>
                <w:rFonts w:ascii="Arial" w:hAnsi="Arial" w:cs="Arial"/>
                <w:sz w:val="22"/>
                <w:szCs w:val="22"/>
              </w:rPr>
              <w:t>% of basic pay and the employee is required to contribute a minimum of 1.5%.</w:t>
            </w:r>
            <w:r>
              <w:rPr>
                <w:rFonts w:ascii="Arial" w:hAnsi="Arial" w:cs="Arial"/>
                <w:sz w:val="22"/>
                <w:szCs w:val="22"/>
              </w:rPr>
              <w:t xml:space="preserve"> In </w:t>
            </w:r>
            <w:proofErr w:type="gramStart"/>
            <w:r>
              <w:rPr>
                <w:rFonts w:ascii="Arial" w:hAnsi="Arial" w:cs="Arial"/>
                <w:sz w:val="22"/>
                <w:szCs w:val="22"/>
              </w:rPr>
              <w:t>addition</w:t>
            </w:r>
            <w:proofErr w:type="gramEnd"/>
            <w:r>
              <w:rPr>
                <w:rFonts w:ascii="Arial" w:hAnsi="Arial" w:cs="Arial"/>
                <w:sz w:val="22"/>
                <w:szCs w:val="22"/>
              </w:rPr>
              <w:t xml:space="preserve"> the College pays 0.5% for life insurance cover.</w:t>
            </w:r>
          </w:p>
          <w:p w14:paraId="16BD6BD1" w14:textId="77777777" w:rsidR="00DD7BAA" w:rsidRPr="003B1262" w:rsidRDefault="00DD7BAA" w:rsidP="00900788">
            <w:pPr>
              <w:spacing w:after="0" w:line="240" w:lineRule="auto"/>
              <w:rPr>
                <w:rFonts w:ascii="Arial" w:hAnsi="Arial" w:cs="Arial"/>
                <w:sz w:val="22"/>
                <w:szCs w:val="22"/>
              </w:rPr>
            </w:pPr>
          </w:p>
          <w:p w14:paraId="7BDDF362" w14:textId="358DEE80" w:rsidR="00DD7BAA" w:rsidRDefault="00DD7BAA" w:rsidP="00900788">
            <w:pPr>
              <w:spacing w:after="0" w:line="240" w:lineRule="auto"/>
              <w:rPr>
                <w:rFonts w:ascii="Arial" w:hAnsi="Arial" w:cs="Arial"/>
                <w:sz w:val="22"/>
                <w:szCs w:val="22"/>
              </w:rPr>
            </w:pPr>
            <w:r w:rsidRPr="003B1262">
              <w:rPr>
                <w:rFonts w:ascii="Arial" w:hAnsi="Arial" w:cs="Arial"/>
                <w:b/>
                <w:sz w:val="22"/>
                <w:szCs w:val="22"/>
              </w:rPr>
              <w:t>College Meals:</w:t>
            </w:r>
            <w:r w:rsidRPr="003B1262">
              <w:rPr>
                <w:rFonts w:ascii="Arial" w:hAnsi="Arial" w:cs="Arial"/>
                <w:sz w:val="22"/>
                <w:szCs w:val="22"/>
              </w:rPr>
              <w:t xml:space="preserve"> You </w:t>
            </w:r>
            <w:r>
              <w:rPr>
                <w:rFonts w:ascii="Arial" w:hAnsi="Arial" w:cs="Arial"/>
                <w:sz w:val="22"/>
                <w:szCs w:val="22"/>
              </w:rPr>
              <w:t>may</w:t>
            </w:r>
            <w:r w:rsidRPr="003B1262">
              <w:rPr>
                <w:rFonts w:ascii="Arial" w:hAnsi="Arial" w:cs="Arial"/>
                <w:sz w:val="22"/>
                <w:szCs w:val="22"/>
              </w:rPr>
              <w:t xml:space="preserve"> join students and staff for free lunches in the College dining room during term time when the kitchens are open.</w:t>
            </w:r>
          </w:p>
          <w:p w14:paraId="0CCEFB3A" w14:textId="77777777" w:rsidR="00DD7BAA" w:rsidRDefault="00DD7BAA" w:rsidP="00900788">
            <w:pPr>
              <w:spacing w:after="0" w:line="240" w:lineRule="auto"/>
              <w:rPr>
                <w:rFonts w:ascii="Arial" w:hAnsi="Arial" w:cs="Arial"/>
                <w:sz w:val="22"/>
                <w:szCs w:val="22"/>
              </w:rPr>
            </w:pPr>
          </w:p>
          <w:p w14:paraId="7B88A706" w14:textId="77777777" w:rsidR="00DD7BAA" w:rsidRPr="003B1262" w:rsidRDefault="00DD7BAA" w:rsidP="00900788">
            <w:pPr>
              <w:spacing w:after="0" w:line="240" w:lineRule="auto"/>
              <w:rPr>
                <w:rFonts w:ascii="Arial" w:hAnsi="Arial" w:cs="Arial"/>
                <w:sz w:val="22"/>
                <w:szCs w:val="22"/>
              </w:rPr>
            </w:pPr>
            <w:r w:rsidRPr="00845EAD">
              <w:rPr>
                <w:rFonts w:ascii="Arial" w:hAnsi="Arial" w:cs="Arial"/>
                <w:sz w:val="22"/>
                <w:szCs w:val="22"/>
              </w:rPr>
              <w:t>Ripon College Cuddesdon is committed to safeguarding and ensuring the welfare of children and adults. This is a responsibility that is shared by all staff. The suitability of all prospective employees will be assessed during the recruitment process in line with this commitment. We have safeguarding policies in place which staff are expected to read at induction and keep up to date with any policy changes throughout their employment and/or volunteering experience. Regular training is provided.</w:t>
            </w:r>
          </w:p>
        </w:tc>
      </w:tr>
    </w:tbl>
    <w:p w14:paraId="17C3C2DA" w14:textId="58A1878B" w:rsidR="00DD7BAA" w:rsidRDefault="00DD7BAA" w:rsidP="009360A2">
      <w:pPr>
        <w:rPr>
          <w:rFonts w:ascii="Arial" w:hAnsi="Arial" w:cs="Arial"/>
        </w:rPr>
        <w:sectPr w:rsidR="00DD7BAA">
          <w:pgSz w:w="11906" w:h="16838"/>
          <w:pgMar w:top="1440" w:right="1440" w:bottom="1440" w:left="1440" w:header="708" w:footer="708" w:gutter="0"/>
          <w:cols w:space="708"/>
          <w:docGrid w:linePitch="360"/>
        </w:sectPr>
      </w:pPr>
    </w:p>
    <w:p w14:paraId="4C16EDE0" w14:textId="77777777" w:rsidR="009360A2" w:rsidRPr="003B1262" w:rsidRDefault="009360A2" w:rsidP="00F65BEA">
      <w:pPr>
        <w:rPr>
          <w:rFonts w:ascii="Arial" w:hAnsi="Arial" w:cs="Arial"/>
        </w:rPr>
      </w:pPr>
    </w:p>
    <w:tbl>
      <w:tblPr>
        <w:tblStyle w:val="TableGrid"/>
        <w:tblW w:w="14170" w:type="dxa"/>
        <w:tblInd w:w="0" w:type="dxa"/>
        <w:tblLook w:val="01E0" w:firstRow="1" w:lastRow="1" w:firstColumn="1" w:lastColumn="1" w:noHBand="0" w:noVBand="0"/>
      </w:tblPr>
      <w:tblGrid>
        <w:gridCol w:w="4248"/>
        <w:gridCol w:w="5245"/>
        <w:gridCol w:w="4677"/>
      </w:tblGrid>
      <w:tr w:rsidR="00A448DB" w:rsidRPr="003B1262" w14:paraId="5DE6B6FA" w14:textId="77777777" w:rsidTr="00F65BEA">
        <w:trPr>
          <w:tblHeader/>
        </w:trPr>
        <w:tc>
          <w:tcPr>
            <w:tcW w:w="14170" w:type="dxa"/>
            <w:gridSpan w:val="3"/>
          </w:tcPr>
          <w:p w14:paraId="26B08B8F" w14:textId="77777777" w:rsidR="00A448DB" w:rsidRPr="003B1262" w:rsidRDefault="00A448DB" w:rsidP="0068628F">
            <w:pPr>
              <w:pStyle w:val="NormalWeb"/>
              <w:spacing w:before="60" w:after="60" w:line="0" w:lineRule="atLeast"/>
              <w:rPr>
                <w:rFonts w:ascii="Arial" w:hAnsi="Arial" w:cs="Arial"/>
                <w:sz w:val="22"/>
                <w:szCs w:val="22"/>
                <w:lang w:val="en"/>
              </w:rPr>
            </w:pPr>
            <w:r w:rsidRPr="003B1262">
              <w:rPr>
                <w:rFonts w:ascii="Arial" w:hAnsi="Arial" w:cs="Arial"/>
                <w:b/>
                <w:sz w:val="22"/>
                <w:szCs w:val="22"/>
                <w:lang w:val="en"/>
              </w:rPr>
              <w:t>Person Specification</w:t>
            </w:r>
          </w:p>
        </w:tc>
      </w:tr>
      <w:tr w:rsidR="00A448DB" w:rsidRPr="003B1262" w14:paraId="2C50D1CA" w14:textId="77777777" w:rsidTr="00F65BEA">
        <w:tc>
          <w:tcPr>
            <w:tcW w:w="4248" w:type="dxa"/>
          </w:tcPr>
          <w:p w14:paraId="77068057" w14:textId="77777777" w:rsidR="00A448DB" w:rsidRPr="003B1262" w:rsidRDefault="00A448DB" w:rsidP="0068628F">
            <w:pPr>
              <w:pStyle w:val="NormalWeb"/>
              <w:spacing w:before="60" w:after="60" w:line="0" w:lineRule="atLeast"/>
              <w:rPr>
                <w:rFonts w:ascii="Arial" w:hAnsi="Arial" w:cs="Arial"/>
                <w:b/>
                <w:sz w:val="22"/>
                <w:szCs w:val="22"/>
                <w:lang w:val="en"/>
              </w:rPr>
            </w:pPr>
            <w:r w:rsidRPr="003B1262">
              <w:rPr>
                <w:rFonts w:ascii="Arial" w:hAnsi="Arial" w:cs="Arial"/>
                <w:b/>
                <w:sz w:val="22"/>
                <w:szCs w:val="22"/>
                <w:lang w:val="en"/>
              </w:rPr>
              <w:t>Qualities</w:t>
            </w:r>
          </w:p>
        </w:tc>
        <w:tc>
          <w:tcPr>
            <w:tcW w:w="5245" w:type="dxa"/>
          </w:tcPr>
          <w:p w14:paraId="0F94D2EA" w14:textId="2167B323" w:rsidR="00A448DB" w:rsidRPr="003B1262" w:rsidRDefault="00A448DB" w:rsidP="00A31AED">
            <w:pPr>
              <w:pStyle w:val="NormalWeb"/>
              <w:jc w:val="center"/>
              <w:rPr>
                <w:rFonts w:ascii="Arial" w:hAnsi="Arial" w:cs="Arial"/>
                <w:b/>
                <w:sz w:val="22"/>
                <w:szCs w:val="22"/>
                <w:lang w:val="en"/>
              </w:rPr>
            </w:pPr>
            <w:r w:rsidRPr="003B1262">
              <w:rPr>
                <w:rFonts w:ascii="Arial" w:hAnsi="Arial" w:cs="Arial"/>
                <w:b/>
                <w:sz w:val="22"/>
                <w:szCs w:val="22"/>
                <w:lang w:val="en"/>
              </w:rPr>
              <w:t>Essential</w:t>
            </w:r>
          </w:p>
        </w:tc>
        <w:tc>
          <w:tcPr>
            <w:tcW w:w="4677" w:type="dxa"/>
          </w:tcPr>
          <w:p w14:paraId="5D8E0489" w14:textId="2254AF4E" w:rsidR="00A448DB" w:rsidRPr="003B1262" w:rsidRDefault="00A448DB" w:rsidP="00A31AED">
            <w:pPr>
              <w:pStyle w:val="NormalWeb"/>
              <w:jc w:val="center"/>
              <w:rPr>
                <w:rFonts w:ascii="Arial" w:hAnsi="Arial" w:cs="Arial"/>
                <w:b/>
                <w:sz w:val="22"/>
                <w:szCs w:val="22"/>
                <w:lang w:val="en"/>
              </w:rPr>
            </w:pPr>
            <w:r w:rsidRPr="003B1262">
              <w:rPr>
                <w:rFonts w:ascii="Arial" w:hAnsi="Arial" w:cs="Arial"/>
                <w:b/>
                <w:sz w:val="22"/>
                <w:szCs w:val="22"/>
                <w:lang w:val="en"/>
              </w:rPr>
              <w:t>Desirable</w:t>
            </w:r>
          </w:p>
        </w:tc>
      </w:tr>
      <w:tr w:rsidR="00A448DB" w:rsidRPr="003B1262" w14:paraId="20B8F233" w14:textId="77777777" w:rsidTr="00F65BEA">
        <w:tc>
          <w:tcPr>
            <w:tcW w:w="4248" w:type="dxa"/>
          </w:tcPr>
          <w:p w14:paraId="425D57EF" w14:textId="3A0820C5" w:rsidR="00A448DB" w:rsidRPr="00FC6E08" w:rsidRDefault="00A448DB" w:rsidP="00FC6E08">
            <w:pPr>
              <w:spacing w:before="120" w:after="180" w:line="0" w:lineRule="atLeast"/>
              <w:ind w:left="28" w:right="28"/>
              <w:rPr>
                <w:rFonts w:ascii="Arial" w:hAnsi="Arial" w:cs="Arial"/>
                <w:sz w:val="22"/>
                <w:szCs w:val="22"/>
              </w:rPr>
            </w:pPr>
            <w:r w:rsidRPr="003B1262">
              <w:rPr>
                <w:rStyle w:val="Strong"/>
                <w:rFonts w:ascii="Arial" w:hAnsi="Arial" w:cs="Arial"/>
                <w:sz w:val="22"/>
                <w:szCs w:val="22"/>
              </w:rPr>
              <w:t xml:space="preserve">Qualifications </w:t>
            </w:r>
          </w:p>
        </w:tc>
        <w:tc>
          <w:tcPr>
            <w:tcW w:w="5245" w:type="dxa"/>
          </w:tcPr>
          <w:p w14:paraId="12034D4F" w14:textId="17FA8E41" w:rsidR="00A448DB" w:rsidRPr="00F978E5" w:rsidRDefault="00FC6E08" w:rsidP="0077331E">
            <w:pPr>
              <w:pStyle w:val="NormalWeb"/>
              <w:jc w:val="left"/>
              <w:rPr>
                <w:rFonts w:ascii="Arial" w:hAnsi="Arial" w:cs="Arial"/>
                <w:sz w:val="22"/>
                <w:szCs w:val="22"/>
                <w:lang w:val="en"/>
              </w:rPr>
            </w:pPr>
            <w:r>
              <w:rPr>
                <w:rFonts w:ascii="Arial" w:hAnsi="Arial" w:cs="Arial"/>
                <w:sz w:val="22"/>
                <w:szCs w:val="22"/>
                <w:lang w:val="en"/>
              </w:rPr>
              <w:t xml:space="preserve">Good basic education including English and </w:t>
            </w:r>
            <w:proofErr w:type="spellStart"/>
            <w:r>
              <w:rPr>
                <w:rFonts w:ascii="Arial" w:hAnsi="Arial" w:cs="Arial"/>
                <w:sz w:val="22"/>
                <w:szCs w:val="22"/>
                <w:lang w:val="en"/>
              </w:rPr>
              <w:t>Maths</w:t>
            </w:r>
            <w:proofErr w:type="spellEnd"/>
          </w:p>
        </w:tc>
        <w:tc>
          <w:tcPr>
            <w:tcW w:w="4677" w:type="dxa"/>
          </w:tcPr>
          <w:p w14:paraId="23B98F3E" w14:textId="77777777" w:rsidR="00A448DB" w:rsidRPr="00F65BEA" w:rsidRDefault="009360A2" w:rsidP="00F65BEA">
            <w:pPr>
              <w:pStyle w:val="NormalWeb"/>
              <w:jc w:val="left"/>
              <w:rPr>
                <w:rFonts w:ascii="Arial" w:hAnsi="Arial" w:cs="Arial"/>
                <w:sz w:val="22"/>
                <w:szCs w:val="22"/>
                <w:lang w:val="en"/>
              </w:rPr>
            </w:pPr>
            <w:r w:rsidRPr="00F65BEA">
              <w:rPr>
                <w:rFonts w:ascii="Arial" w:hAnsi="Arial" w:cs="Arial"/>
                <w:sz w:val="22"/>
                <w:szCs w:val="22"/>
                <w:lang w:val="en"/>
              </w:rPr>
              <w:t>Relevant qualification within the hotel or events sector</w:t>
            </w:r>
            <w:r w:rsidR="00F978E5" w:rsidRPr="00F65BEA">
              <w:rPr>
                <w:rFonts w:ascii="Arial" w:hAnsi="Arial" w:cs="Arial"/>
                <w:sz w:val="22"/>
                <w:szCs w:val="22"/>
                <w:lang w:val="en"/>
              </w:rPr>
              <w:t>, or higher education degree</w:t>
            </w:r>
          </w:p>
        </w:tc>
      </w:tr>
      <w:tr w:rsidR="00A448DB" w:rsidRPr="003B1262" w14:paraId="5316988B" w14:textId="77777777" w:rsidTr="00F65BEA">
        <w:tc>
          <w:tcPr>
            <w:tcW w:w="4248" w:type="dxa"/>
          </w:tcPr>
          <w:p w14:paraId="72305C9A" w14:textId="77777777" w:rsidR="00A448DB" w:rsidRPr="003B1262" w:rsidRDefault="00A448DB" w:rsidP="0068628F">
            <w:pPr>
              <w:pStyle w:val="NormalWeb"/>
              <w:spacing w:line="0" w:lineRule="atLeast"/>
              <w:rPr>
                <w:rStyle w:val="Strong"/>
                <w:rFonts w:ascii="Arial" w:hAnsi="Arial" w:cs="Arial"/>
                <w:sz w:val="22"/>
                <w:szCs w:val="22"/>
              </w:rPr>
            </w:pPr>
            <w:r w:rsidRPr="003B1262">
              <w:rPr>
                <w:rStyle w:val="Strong"/>
                <w:rFonts w:ascii="Arial" w:hAnsi="Arial" w:cs="Arial"/>
                <w:sz w:val="22"/>
                <w:szCs w:val="22"/>
              </w:rPr>
              <w:t>Knowledge and experience</w:t>
            </w:r>
          </w:p>
          <w:p w14:paraId="445D6420" w14:textId="64DE003A" w:rsidR="00A448DB" w:rsidRPr="003B1262" w:rsidRDefault="00A448DB" w:rsidP="0068628F">
            <w:pPr>
              <w:spacing w:before="120" w:after="180" w:line="0" w:lineRule="atLeast"/>
              <w:ind w:left="28" w:right="28"/>
              <w:rPr>
                <w:rStyle w:val="Strong"/>
                <w:rFonts w:ascii="Arial" w:hAnsi="Arial" w:cs="Arial"/>
                <w:sz w:val="22"/>
                <w:szCs w:val="22"/>
              </w:rPr>
            </w:pPr>
          </w:p>
        </w:tc>
        <w:tc>
          <w:tcPr>
            <w:tcW w:w="5245" w:type="dxa"/>
          </w:tcPr>
          <w:p w14:paraId="4DD6F3EB" w14:textId="77777777" w:rsidR="00A448DB" w:rsidRDefault="0077331E" w:rsidP="0077331E">
            <w:pPr>
              <w:pStyle w:val="NormalWeb"/>
              <w:jc w:val="left"/>
              <w:rPr>
                <w:rFonts w:ascii="Arial" w:hAnsi="Arial" w:cs="Arial"/>
                <w:sz w:val="22"/>
                <w:szCs w:val="22"/>
                <w:lang w:val="en"/>
              </w:rPr>
            </w:pPr>
            <w:r w:rsidRPr="0077331E">
              <w:rPr>
                <w:rFonts w:ascii="Arial" w:hAnsi="Arial" w:cs="Arial"/>
                <w:sz w:val="22"/>
                <w:szCs w:val="22"/>
                <w:lang w:val="en"/>
              </w:rPr>
              <w:t>Experience of conference and events</w:t>
            </w:r>
            <w:r>
              <w:rPr>
                <w:rFonts w:ascii="Arial" w:hAnsi="Arial" w:cs="Arial"/>
                <w:sz w:val="22"/>
                <w:szCs w:val="22"/>
                <w:lang w:val="en"/>
              </w:rPr>
              <w:t xml:space="preserve"> management.</w:t>
            </w:r>
          </w:p>
          <w:p w14:paraId="4A586579" w14:textId="77777777" w:rsidR="0077331E" w:rsidRPr="0077331E" w:rsidRDefault="0077331E" w:rsidP="0077331E">
            <w:pPr>
              <w:pStyle w:val="NormalWeb"/>
              <w:jc w:val="left"/>
              <w:rPr>
                <w:rFonts w:ascii="Arial" w:hAnsi="Arial" w:cs="Arial"/>
                <w:sz w:val="22"/>
                <w:szCs w:val="22"/>
                <w:lang w:val="en"/>
              </w:rPr>
            </w:pPr>
            <w:r>
              <w:rPr>
                <w:rFonts w:ascii="Arial" w:hAnsi="Arial" w:cs="Arial"/>
                <w:sz w:val="22"/>
                <w:szCs w:val="22"/>
                <w:lang w:val="en"/>
              </w:rPr>
              <w:t>Experience of working in a customer facing environment</w:t>
            </w:r>
          </w:p>
        </w:tc>
        <w:tc>
          <w:tcPr>
            <w:tcW w:w="4677" w:type="dxa"/>
          </w:tcPr>
          <w:p w14:paraId="3C39AA66" w14:textId="77777777" w:rsidR="00A448DB" w:rsidRDefault="0077331E" w:rsidP="0077331E">
            <w:pPr>
              <w:pStyle w:val="NormalWeb"/>
              <w:jc w:val="left"/>
              <w:rPr>
                <w:rFonts w:ascii="Arial" w:hAnsi="Arial" w:cs="Arial"/>
                <w:sz w:val="22"/>
                <w:szCs w:val="22"/>
                <w:lang w:val="en"/>
              </w:rPr>
            </w:pPr>
            <w:r w:rsidRPr="0077331E">
              <w:rPr>
                <w:rFonts w:ascii="Arial" w:hAnsi="Arial" w:cs="Arial"/>
                <w:sz w:val="22"/>
                <w:szCs w:val="22"/>
                <w:lang w:val="en"/>
              </w:rPr>
              <w:t>Experience of communications</w:t>
            </w:r>
            <w:r>
              <w:rPr>
                <w:rFonts w:ascii="Arial" w:hAnsi="Arial" w:cs="Arial"/>
                <w:sz w:val="22"/>
                <w:szCs w:val="22"/>
                <w:lang w:val="en"/>
              </w:rPr>
              <w:t>, particularly in relation to social media</w:t>
            </w:r>
          </w:p>
          <w:p w14:paraId="0B4AE3EC" w14:textId="77777777" w:rsidR="009360A2" w:rsidRPr="0077331E" w:rsidRDefault="009360A2" w:rsidP="0077331E">
            <w:pPr>
              <w:pStyle w:val="NormalWeb"/>
              <w:jc w:val="left"/>
              <w:rPr>
                <w:rFonts w:ascii="Arial" w:hAnsi="Arial" w:cs="Arial"/>
                <w:sz w:val="22"/>
                <w:szCs w:val="22"/>
                <w:lang w:val="en"/>
              </w:rPr>
            </w:pPr>
            <w:r>
              <w:rPr>
                <w:rFonts w:ascii="Arial" w:hAnsi="Arial" w:cs="Arial"/>
                <w:sz w:val="22"/>
                <w:szCs w:val="22"/>
                <w:lang w:val="en"/>
              </w:rPr>
              <w:t xml:space="preserve">Experience of </w:t>
            </w:r>
            <w:proofErr w:type="spellStart"/>
            <w:r>
              <w:rPr>
                <w:rFonts w:ascii="Arial" w:hAnsi="Arial" w:cs="Arial"/>
                <w:sz w:val="22"/>
                <w:szCs w:val="22"/>
                <w:lang w:val="en"/>
              </w:rPr>
              <w:t>organising</w:t>
            </w:r>
            <w:proofErr w:type="spellEnd"/>
            <w:r>
              <w:rPr>
                <w:rFonts w:ascii="Arial" w:hAnsi="Arial" w:cs="Arial"/>
                <w:sz w:val="22"/>
                <w:szCs w:val="22"/>
                <w:lang w:val="en"/>
              </w:rPr>
              <w:t xml:space="preserve"> retreats and events within a </w:t>
            </w:r>
            <w:proofErr w:type="gramStart"/>
            <w:r>
              <w:rPr>
                <w:rFonts w:ascii="Arial" w:hAnsi="Arial" w:cs="Arial"/>
                <w:sz w:val="22"/>
                <w:szCs w:val="22"/>
                <w:lang w:val="en"/>
              </w:rPr>
              <w:t>faith based</w:t>
            </w:r>
            <w:proofErr w:type="gramEnd"/>
            <w:r>
              <w:rPr>
                <w:rFonts w:ascii="Arial" w:hAnsi="Arial" w:cs="Arial"/>
                <w:sz w:val="22"/>
                <w:szCs w:val="22"/>
                <w:lang w:val="en"/>
              </w:rPr>
              <w:t xml:space="preserve"> context.</w:t>
            </w:r>
          </w:p>
        </w:tc>
      </w:tr>
      <w:tr w:rsidR="00A448DB" w:rsidRPr="003B1262" w14:paraId="32FD06AF" w14:textId="77777777" w:rsidTr="00F65BEA">
        <w:tc>
          <w:tcPr>
            <w:tcW w:w="4248" w:type="dxa"/>
          </w:tcPr>
          <w:p w14:paraId="24E6F519" w14:textId="77777777" w:rsidR="00A448DB" w:rsidRPr="003B1262" w:rsidRDefault="00A448DB" w:rsidP="0068628F">
            <w:pPr>
              <w:spacing w:before="120" w:after="180" w:line="0" w:lineRule="atLeast"/>
              <w:ind w:left="28" w:right="28"/>
              <w:rPr>
                <w:rFonts w:ascii="Arial" w:hAnsi="Arial" w:cs="Arial"/>
                <w:sz w:val="22"/>
                <w:szCs w:val="22"/>
              </w:rPr>
            </w:pPr>
            <w:r w:rsidRPr="003B1262">
              <w:rPr>
                <w:rStyle w:val="Strong"/>
                <w:rFonts w:ascii="Arial" w:hAnsi="Arial" w:cs="Arial"/>
                <w:sz w:val="22"/>
                <w:szCs w:val="22"/>
              </w:rPr>
              <w:t>General skills &amp; aptitudes</w:t>
            </w:r>
          </w:p>
          <w:p w14:paraId="4B558970" w14:textId="33BBA908" w:rsidR="00A448DB" w:rsidRPr="003B1262" w:rsidRDefault="00A448DB" w:rsidP="0068628F">
            <w:pPr>
              <w:pStyle w:val="NormalWeb"/>
              <w:spacing w:line="0" w:lineRule="atLeast"/>
              <w:rPr>
                <w:rStyle w:val="Strong"/>
                <w:rFonts w:ascii="Arial" w:hAnsi="Arial" w:cs="Arial"/>
                <w:sz w:val="22"/>
                <w:szCs w:val="22"/>
              </w:rPr>
            </w:pPr>
          </w:p>
        </w:tc>
        <w:tc>
          <w:tcPr>
            <w:tcW w:w="5245" w:type="dxa"/>
          </w:tcPr>
          <w:p w14:paraId="2B8660DC" w14:textId="77777777" w:rsidR="009360A2" w:rsidRDefault="009360A2" w:rsidP="0077331E">
            <w:pPr>
              <w:pStyle w:val="NormalWeb"/>
              <w:jc w:val="left"/>
              <w:rPr>
                <w:rFonts w:ascii="Arial" w:hAnsi="Arial" w:cs="Arial"/>
                <w:sz w:val="22"/>
                <w:szCs w:val="22"/>
                <w:lang w:val="en"/>
              </w:rPr>
            </w:pPr>
            <w:r>
              <w:rPr>
                <w:rFonts w:ascii="Arial" w:hAnsi="Arial" w:cs="Arial"/>
                <w:sz w:val="22"/>
                <w:szCs w:val="22"/>
                <w:lang w:val="en"/>
              </w:rPr>
              <w:t xml:space="preserve">Excellent planning, </w:t>
            </w:r>
            <w:proofErr w:type="spellStart"/>
            <w:r>
              <w:rPr>
                <w:rFonts w:ascii="Arial" w:hAnsi="Arial" w:cs="Arial"/>
                <w:sz w:val="22"/>
                <w:szCs w:val="22"/>
                <w:lang w:val="en"/>
              </w:rPr>
              <w:t>organisational</w:t>
            </w:r>
            <w:proofErr w:type="spellEnd"/>
            <w:r>
              <w:rPr>
                <w:rFonts w:ascii="Arial" w:hAnsi="Arial" w:cs="Arial"/>
                <w:sz w:val="22"/>
                <w:szCs w:val="22"/>
                <w:lang w:val="en"/>
              </w:rPr>
              <w:t xml:space="preserve"> and project management skills.</w:t>
            </w:r>
          </w:p>
          <w:p w14:paraId="5D3EA339" w14:textId="77777777" w:rsidR="009360A2" w:rsidRDefault="009360A2" w:rsidP="0077331E">
            <w:pPr>
              <w:pStyle w:val="NormalWeb"/>
              <w:jc w:val="left"/>
              <w:rPr>
                <w:rFonts w:ascii="Arial" w:hAnsi="Arial" w:cs="Arial"/>
                <w:sz w:val="22"/>
                <w:szCs w:val="22"/>
                <w:lang w:val="en"/>
              </w:rPr>
            </w:pPr>
            <w:r>
              <w:rPr>
                <w:rFonts w:ascii="Arial" w:hAnsi="Arial" w:cs="Arial"/>
                <w:sz w:val="22"/>
                <w:szCs w:val="22"/>
                <w:lang w:val="en"/>
              </w:rPr>
              <w:t xml:space="preserve">Clear, </w:t>
            </w:r>
            <w:proofErr w:type="gramStart"/>
            <w:r>
              <w:rPr>
                <w:rFonts w:ascii="Arial" w:hAnsi="Arial" w:cs="Arial"/>
                <w:sz w:val="22"/>
                <w:szCs w:val="22"/>
                <w:lang w:val="en"/>
              </w:rPr>
              <w:t>concise</w:t>
            </w:r>
            <w:proofErr w:type="gramEnd"/>
            <w:r>
              <w:rPr>
                <w:rFonts w:ascii="Arial" w:hAnsi="Arial" w:cs="Arial"/>
                <w:sz w:val="22"/>
                <w:szCs w:val="22"/>
                <w:lang w:val="en"/>
              </w:rPr>
              <w:t xml:space="preserve"> and effective communication with staff, students and visitors. </w:t>
            </w:r>
          </w:p>
          <w:p w14:paraId="4708B09A" w14:textId="77777777" w:rsidR="009360A2" w:rsidRDefault="009360A2" w:rsidP="0077331E">
            <w:pPr>
              <w:pStyle w:val="NormalWeb"/>
              <w:jc w:val="left"/>
              <w:rPr>
                <w:rFonts w:ascii="Arial" w:hAnsi="Arial" w:cs="Arial"/>
                <w:sz w:val="22"/>
                <w:szCs w:val="22"/>
                <w:lang w:val="en"/>
              </w:rPr>
            </w:pPr>
            <w:r>
              <w:rPr>
                <w:rFonts w:ascii="Arial" w:hAnsi="Arial" w:cs="Arial"/>
                <w:sz w:val="22"/>
                <w:szCs w:val="22"/>
                <w:lang w:val="en"/>
              </w:rPr>
              <w:t>Excellent customer service skills.</w:t>
            </w:r>
          </w:p>
          <w:p w14:paraId="336BD731" w14:textId="77777777" w:rsidR="0077331E" w:rsidRPr="0077331E" w:rsidRDefault="0077331E" w:rsidP="0077331E">
            <w:pPr>
              <w:pStyle w:val="NormalWeb"/>
              <w:jc w:val="left"/>
              <w:rPr>
                <w:rFonts w:ascii="Arial" w:hAnsi="Arial" w:cs="Arial"/>
                <w:sz w:val="22"/>
                <w:szCs w:val="22"/>
                <w:lang w:val="en"/>
              </w:rPr>
            </w:pPr>
          </w:p>
        </w:tc>
        <w:tc>
          <w:tcPr>
            <w:tcW w:w="4677" w:type="dxa"/>
          </w:tcPr>
          <w:p w14:paraId="4B2B4512" w14:textId="77777777" w:rsidR="00A448DB" w:rsidRDefault="0077331E" w:rsidP="0077331E">
            <w:pPr>
              <w:pStyle w:val="NormalWeb"/>
              <w:jc w:val="left"/>
              <w:rPr>
                <w:rFonts w:ascii="Arial" w:hAnsi="Arial" w:cs="Arial"/>
                <w:sz w:val="22"/>
                <w:szCs w:val="22"/>
                <w:lang w:val="en"/>
              </w:rPr>
            </w:pPr>
            <w:r>
              <w:rPr>
                <w:rFonts w:ascii="Arial" w:hAnsi="Arial" w:cs="Arial"/>
                <w:sz w:val="22"/>
                <w:szCs w:val="22"/>
                <w:lang w:val="en"/>
              </w:rPr>
              <w:t xml:space="preserve">Database </w:t>
            </w:r>
          </w:p>
          <w:p w14:paraId="5605AE50" w14:textId="77777777" w:rsidR="0077331E" w:rsidRPr="0077331E" w:rsidRDefault="0077331E" w:rsidP="0077331E">
            <w:pPr>
              <w:pStyle w:val="NormalWeb"/>
              <w:jc w:val="left"/>
              <w:rPr>
                <w:rFonts w:ascii="Arial" w:hAnsi="Arial" w:cs="Arial"/>
                <w:sz w:val="22"/>
                <w:szCs w:val="22"/>
                <w:lang w:val="en"/>
              </w:rPr>
            </w:pPr>
            <w:r>
              <w:rPr>
                <w:rFonts w:ascii="Arial" w:hAnsi="Arial" w:cs="Arial"/>
                <w:sz w:val="22"/>
                <w:szCs w:val="22"/>
                <w:lang w:val="en"/>
              </w:rPr>
              <w:t>Social media tools</w:t>
            </w:r>
          </w:p>
        </w:tc>
      </w:tr>
      <w:tr w:rsidR="00A448DB" w:rsidRPr="003B1262" w14:paraId="214DADFD" w14:textId="77777777" w:rsidTr="00F65BEA">
        <w:tc>
          <w:tcPr>
            <w:tcW w:w="4248" w:type="dxa"/>
          </w:tcPr>
          <w:p w14:paraId="2FF63653" w14:textId="77777777" w:rsidR="00A448DB" w:rsidRPr="003B1262" w:rsidRDefault="00A448DB" w:rsidP="0068628F">
            <w:pPr>
              <w:spacing w:before="120" w:after="180" w:line="0" w:lineRule="atLeast"/>
              <w:ind w:left="28" w:right="28"/>
              <w:rPr>
                <w:rFonts w:ascii="Arial" w:hAnsi="Arial" w:cs="Arial"/>
                <w:sz w:val="22"/>
                <w:szCs w:val="22"/>
              </w:rPr>
            </w:pPr>
            <w:r w:rsidRPr="003B1262">
              <w:rPr>
                <w:rStyle w:val="Strong"/>
                <w:rFonts w:ascii="Arial" w:hAnsi="Arial" w:cs="Arial"/>
                <w:sz w:val="22"/>
                <w:szCs w:val="22"/>
              </w:rPr>
              <w:t>Job-specific skills &amp; aptitudes</w:t>
            </w:r>
          </w:p>
          <w:p w14:paraId="138EE453" w14:textId="41506A54" w:rsidR="00A448DB" w:rsidRPr="003B1262" w:rsidRDefault="00A448DB" w:rsidP="0068628F">
            <w:pPr>
              <w:spacing w:before="120" w:after="180" w:line="0" w:lineRule="atLeast"/>
              <w:ind w:left="28" w:right="28"/>
              <w:rPr>
                <w:rStyle w:val="Strong"/>
                <w:rFonts w:ascii="Arial" w:hAnsi="Arial" w:cs="Arial"/>
                <w:sz w:val="22"/>
                <w:szCs w:val="22"/>
              </w:rPr>
            </w:pPr>
          </w:p>
        </w:tc>
        <w:tc>
          <w:tcPr>
            <w:tcW w:w="5245" w:type="dxa"/>
          </w:tcPr>
          <w:p w14:paraId="6BD9F348" w14:textId="77777777" w:rsidR="00A448DB" w:rsidRDefault="0077331E" w:rsidP="0077331E">
            <w:pPr>
              <w:pStyle w:val="NormalWeb"/>
              <w:jc w:val="left"/>
              <w:rPr>
                <w:rFonts w:ascii="Arial" w:hAnsi="Arial" w:cs="Arial"/>
                <w:sz w:val="22"/>
                <w:szCs w:val="22"/>
                <w:lang w:val="en"/>
              </w:rPr>
            </w:pPr>
            <w:r>
              <w:rPr>
                <w:rFonts w:ascii="Arial" w:hAnsi="Arial" w:cs="Arial"/>
                <w:sz w:val="22"/>
                <w:szCs w:val="22"/>
                <w:lang w:val="en"/>
              </w:rPr>
              <w:t>Excellent IT skills</w:t>
            </w:r>
          </w:p>
          <w:p w14:paraId="2356F4AA" w14:textId="77777777" w:rsidR="0077331E" w:rsidRPr="0077331E" w:rsidRDefault="00F978E5" w:rsidP="0077331E">
            <w:pPr>
              <w:pStyle w:val="NormalWeb"/>
              <w:jc w:val="left"/>
              <w:rPr>
                <w:rFonts w:ascii="Arial" w:hAnsi="Arial" w:cs="Arial"/>
                <w:sz w:val="22"/>
                <w:szCs w:val="22"/>
                <w:lang w:val="en"/>
              </w:rPr>
            </w:pPr>
            <w:r>
              <w:rPr>
                <w:rFonts w:ascii="Arial" w:hAnsi="Arial" w:cs="Arial"/>
                <w:sz w:val="22"/>
                <w:szCs w:val="22"/>
                <w:lang w:val="en"/>
              </w:rPr>
              <w:t xml:space="preserve">Good </w:t>
            </w:r>
            <w:proofErr w:type="gramStart"/>
            <w:r>
              <w:rPr>
                <w:rFonts w:ascii="Arial" w:hAnsi="Arial" w:cs="Arial"/>
                <w:sz w:val="22"/>
                <w:szCs w:val="22"/>
                <w:lang w:val="en"/>
              </w:rPr>
              <w:t>problem solving</w:t>
            </w:r>
            <w:proofErr w:type="gramEnd"/>
            <w:r>
              <w:rPr>
                <w:rFonts w:ascii="Arial" w:hAnsi="Arial" w:cs="Arial"/>
                <w:sz w:val="22"/>
                <w:szCs w:val="22"/>
                <w:lang w:val="en"/>
              </w:rPr>
              <w:t xml:space="preserve"> skills, along with a flexible, friendly and calm attitude and approach. </w:t>
            </w:r>
          </w:p>
        </w:tc>
        <w:tc>
          <w:tcPr>
            <w:tcW w:w="4677" w:type="dxa"/>
          </w:tcPr>
          <w:p w14:paraId="59F4D9A0" w14:textId="77777777" w:rsidR="00A448DB" w:rsidRPr="003B1262" w:rsidRDefault="00A448DB" w:rsidP="0068628F">
            <w:pPr>
              <w:pStyle w:val="NormalWeb"/>
              <w:jc w:val="center"/>
              <w:rPr>
                <w:rFonts w:ascii="Arial" w:hAnsi="Arial" w:cs="Arial"/>
                <w:b/>
                <w:sz w:val="22"/>
                <w:szCs w:val="22"/>
                <w:lang w:val="en"/>
              </w:rPr>
            </w:pPr>
          </w:p>
        </w:tc>
      </w:tr>
      <w:tr w:rsidR="00A448DB" w:rsidRPr="003B1262" w14:paraId="6AC00122" w14:textId="77777777" w:rsidTr="00F65BEA">
        <w:tc>
          <w:tcPr>
            <w:tcW w:w="4248" w:type="dxa"/>
          </w:tcPr>
          <w:p w14:paraId="3C1874BD" w14:textId="77777777" w:rsidR="00A448DB" w:rsidRPr="009360A2" w:rsidRDefault="00A448DB" w:rsidP="0068628F">
            <w:pPr>
              <w:spacing w:before="120" w:after="180" w:line="312" w:lineRule="atLeast"/>
              <w:ind w:left="30" w:right="30"/>
              <w:rPr>
                <w:rFonts w:ascii="Arial" w:hAnsi="Arial" w:cs="Arial"/>
                <w:sz w:val="22"/>
                <w:szCs w:val="22"/>
              </w:rPr>
            </w:pPr>
            <w:r w:rsidRPr="009360A2">
              <w:rPr>
                <w:rStyle w:val="Strong"/>
                <w:rFonts w:ascii="Arial" w:hAnsi="Arial" w:cs="Arial"/>
                <w:sz w:val="22"/>
                <w:szCs w:val="22"/>
              </w:rPr>
              <w:t>Personal attributes</w:t>
            </w:r>
          </w:p>
          <w:p w14:paraId="1143487C" w14:textId="5B89CDD6" w:rsidR="00A448DB" w:rsidRPr="009360A2" w:rsidRDefault="00A448DB" w:rsidP="0068628F">
            <w:pPr>
              <w:spacing w:before="120" w:after="180" w:line="0" w:lineRule="atLeast"/>
              <w:ind w:left="28" w:right="28"/>
              <w:rPr>
                <w:rStyle w:val="Strong"/>
                <w:rFonts w:ascii="Arial" w:hAnsi="Arial" w:cs="Arial"/>
                <w:sz w:val="22"/>
                <w:szCs w:val="22"/>
              </w:rPr>
            </w:pPr>
          </w:p>
        </w:tc>
        <w:tc>
          <w:tcPr>
            <w:tcW w:w="5245" w:type="dxa"/>
          </w:tcPr>
          <w:p w14:paraId="5D407E02" w14:textId="77777777" w:rsidR="00A448DB" w:rsidRPr="009360A2" w:rsidRDefault="0077331E" w:rsidP="0077331E">
            <w:pPr>
              <w:pStyle w:val="NormalWeb"/>
              <w:jc w:val="left"/>
              <w:rPr>
                <w:rFonts w:ascii="Arial" w:hAnsi="Arial" w:cs="Arial"/>
                <w:sz w:val="22"/>
                <w:szCs w:val="22"/>
                <w:lang w:val="en"/>
              </w:rPr>
            </w:pPr>
            <w:r w:rsidRPr="009360A2">
              <w:rPr>
                <w:rFonts w:ascii="Arial" w:hAnsi="Arial" w:cs="Arial"/>
                <w:sz w:val="22"/>
                <w:szCs w:val="22"/>
                <w:lang w:val="en"/>
              </w:rPr>
              <w:lastRenderedPageBreak/>
              <w:t>Good people skills</w:t>
            </w:r>
          </w:p>
          <w:p w14:paraId="0E2EFF14" w14:textId="77777777" w:rsidR="0077331E" w:rsidRPr="009360A2" w:rsidRDefault="009360A2" w:rsidP="0077331E">
            <w:pPr>
              <w:pStyle w:val="NormalWeb"/>
              <w:jc w:val="left"/>
              <w:rPr>
                <w:rFonts w:ascii="Arial" w:hAnsi="Arial" w:cs="Arial"/>
                <w:sz w:val="22"/>
                <w:szCs w:val="22"/>
                <w:lang w:val="en"/>
              </w:rPr>
            </w:pPr>
            <w:r w:rsidRPr="009360A2">
              <w:rPr>
                <w:rFonts w:ascii="Arial" w:hAnsi="Arial" w:cs="Arial"/>
                <w:sz w:val="22"/>
                <w:szCs w:val="22"/>
                <w:lang w:val="en"/>
              </w:rPr>
              <w:lastRenderedPageBreak/>
              <w:t>Ability to work i</w:t>
            </w:r>
            <w:r w:rsidR="0077331E" w:rsidRPr="009360A2">
              <w:rPr>
                <w:rFonts w:ascii="Arial" w:hAnsi="Arial" w:cs="Arial"/>
                <w:sz w:val="22"/>
                <w:szCs w:val="22"/>
                <w:lang w:val="en"/>
              </w:rPr>
              <w:t>ndependent</w:t>
            </w:r>
            <w:r w:rsidRPr="009360A2">
              <w:rPr>
                <w:rFonts w:ascii="Arial" w:hAnsi="Arial" w:cs="Arial"/>
                <w:sz w:val="22"/>
                <w:szCs w:val="22"/>
                <w:lang w:val="en"/>
              </w:rPr>
              <w:t xml:space="preserve">ly with minimal </w:t>
            </w:r>
            <w:proofErr w:type="gramStart"/>
            <w:r w:rsidRPr="009360A2">
              <w:rPr>
                <w:rFonts w:ascii="Arial" w:hAnsi="Arial" w:cs="Arial"/>
                <w:sz w:val="22"/>
                <w:szCs w:val="22"/>
                <w:lang w:val="en"/>
              </w:rPr>
              <w:t>supervision</w:t>
            </w:r>
            <w:proofErr w:type="gramEnd"/>
            <w:r w:rsidR="0077331E" w:rsidRPr="009360A2">
              <w:rPr>
                <w:rFonts w:ascii="Arial" w:hAnsi="Arial" w:cs="Arial"/>
                <w:sz w:val="22"/>
                <w:szCs w:val="22"/>
                <w:lang w:val="en"/>
              </w:rPr>
              <w:t xml:space="preserve"> </w:t>
            </w:r>
          </w:p>
          <w:p w14:paraId="3BFC4868" w14:textId="77777777" w:rsidR="0077331E" w:rsidRPr="009360A2" w:rsidRDefault="0077331E" w:rsidP="0077331E">
            <w:pPr>
              <w:pStyle w:val="NormalWeb"/>
              <w:jc w:val="left"/>
              <w:rPr>
                <w:rFonts w:ascii="Arial" w:hAnsi="Arial" w:cs="Arial"/>
                <w:sz w:val="22"/>
                <w:szCs w:val="22"/>
                <w:lang w:val="en"/>
              </w:rPr>
            </w:pPr>
            <w:r w:rsidRPr="009360A2">
              <w:rPr>
                <w:rFonts w:ascii="Arial" w:hAnsi="Arial" w:cs="Arial"/>
                <w:sz w:val="22"/>
                <w:szCs w:val="22"/>
                <w:lang w:val="en"/>
              </w:rPr>
              <w:t>Calm under pressure</w:t>
            </w:r>
          </w:p>
          <w:p w14:paraId="587282B7" w14:textId="77777777" w:rsidR="00896972" w:rsidRPr="009360A2" w:rsidRDefault="00896972" w:rsidP="00896972">
            <w:pPr>
              <w:pStyle w:val="NormalWeb"/>
              <w:rPr>
                <w:rFonts w:ascii="Arial" w:hAnsi="Arial" w:cs="Arial"/>
                <w:sz w:val="22"/>
                <w:szCs w:val="22"/>
                <w:lang w:val="en"/>
              </w:rPr>
            </w:pPr>
            <w:r w:rsidRPr="009360A2">
              <w:rPr>
                <w:rFonts w:ascii="Arial" w:hAnsi="Arial" w:cs="Arial"/>
                <w:sz w:val="22"/>
                <w:szCs w:val="22"/>
                <w:lang w:val="en"/>
              </w:rPr>
              <w:t>Friendly and approachable attitude</w:t>
            </w:r>
          </w:p>
          <w:p w14:paraId="3C0D8484" w14:textId="77777777" w:rsidR="00896972" w:rsidRPr="009360A2" w:rsidRDefault="00896972" w:rsidP="00896972">
            <w:pPr>
              <w:pStyle w:val="NormalWeb"/>
              <w:jc w:val="left"/>
              <w:rPr>
                <w:rFonts w:ascii="Arial" w:hAnsi="Arial" w:cs="Arial"/>
                <w:sz w:val="22"/>
                <w:szCs w:val="22"/>
                <w:lang w:val="en"/>
              </w:rPr>
            </w:pPr>
            <w:r w:rsidRPr="00F65BEA">
              <w:rPr>
                <w:rFonts w:ascii="Arial" w:hAnsi="Arial" w:cs="Arial"/>
                <w:sz w:val="22"/>
                <w:szCs w:val="22"/>
                <w:lang w:val="en"/>
              </w:rPr>
              <w:t xml:space="preserve">Sympathy with the ethos, </w:t>
            </w:r>
            <w:proofErr w:type="gramStart"/>
            <w:r w:rsidRPr="00F65BEA">
              <w:rPr>
                <w:rFonts w:ascii="Arial" w:hAnsi="Arial" w:cs="Arial"/>
                <w:sz w:val="22"/>
                <w:szCs w:val="22"/>
                <w:lang w:val="en"/>
              </w:rPr>
              <w:t>values</w:t>
            </w:r>
            <w:proofErr w:type="gramEnd"/>
            <w:r w:rsidRPr="00F65BEA">
              <w:rPr>
                <w:rFonts w:ascii="Arial" w:hAnsi="Arial" w:cs="Arial"/>
                <w:sz w:val="22"/>
                <w:szCs w:val="22"/>
                <w:lang w:val="en"/>
              </w:rPr>
              <w:t xml:space="preserve"> and objectives of Cuddesdon</w:t>
            </w:r>
          </w:p>
        </w:tc>
        <w:tc>
          <w:tcPr>
            <w:tcW w:w="4677" w:type="dxa"/>
          </w:tcPr>
          <w:p w14:paraId="6DA19437" w14:textId="77777777" w:rsidR="00A448DB" w:rsidRPr="003B1262" w:rsidRDefault="00A448DB" w:rsidP="0068628F">
            <w:pPr>
              <w:pStyle w:val="NormalWeb"/>
              <w:jc w:val="center"/>
              <w:rPr>
                <w:rFonts w:ascii="Arial" w:hAnsi="Arial" w:cs="Arial"/>
                <w:b/>
                <w:sz w:val="22"/>
                <w:szCs w:val="22"/>
                <w:lang w:val="en"/>
              </w:rPr>
            </w:pPr>
          </w:p>
        </w:tc>
      </w:tr>
      <w:tr w:rsidR="00A448DB" w:rsidRPr="003B1262" w14:paraId="2EB68D11" w14:textId="77777777" w:rsidTr="00F65BEA">
        <w:tc>
          <w:tcPr>
            <w:tcW w:w="4248" w:type="dxa"/>
          </w:tcPr>
          <w:p w14:paraId="62F858A1" w14:textId="77777777" w:rsidR="00A448DB" w:rsidRPr="003B1262" w:rsidRDefault="00A448DB" w:rsidP="0068628F">
            <w:pPr>
              <w:spacing w:before="120" w:after="180" w:line="0" w:lineRule="atLeast"/>
              <w:ind w:left="28" w:right="28"/>
              <w:rPr>
                <w:rStyle w:val="Strong"/>
                <w:rFonts w:ascii="Arial" w:hAnsi="Arial" w:cs="Arial"/>
                <w:sz w:val="22"/>
                <w:szCs w:val="22"/>
              </w:rPr>
            </w:pPr>
            <w:r w:rsidRPr="003B1262">
              <w:rPr>
                <w:rStyle w:val="Strong"/>
                <w:rFonts w:ascii="Arial" w:hAnsi="Arial" w:cs="Arial"/>
                <w:sz w:val="22"/>
                <w:szCs w:val="22"/>
              </w:rPr>
              <w:t>Circumstances</w:t>
            </w:r>
          </w:p>
          <w:p w14:paraId="6C6D0C2D" w14:textId="05F9CF13" w:rsidR="00A448DB" w:rsidRPr="003B1262" w:rsidRDefault="00A448DB" w:rsidP="0068628F">
            <w:pPr>
              <w:spacing w:before="120" w:after="180" w:line="312" w:lineRule="atLeast"/>
              <w:ind w:left="30" w:right="30"/>
              <w:rPr>
                <w:rStyle w:val="Strong"/>
                <w:rFonts w:ascii="Arial" w:hAnsi="Arial" w:cs="Arial"/>
                <w:sz w:val="22"/>
                <w:szCs w:val="22"/>
              </w:rPr>
            </w:pPr>
          </w:p>
        </w:tc>
        <w:tc>
          <w:tcPr>
            <w:tcW w:w="5245" w:type="dxa"/>
          </w:tcPr>
          <w:p w14:paraId="2E790592" w14:textId="77777777" w:rsidR="00A448DB" w:rsidRPr="0077331E" w:rsidRDefault="0077331E" w:rsidP="0077331E">
            <w:pPr>
              <w:pStyle w:val="NormalWeb"/>
              <w:jc w:val="left"/>
              <w:rPr>
                <w:rFonts w:ascii="Arial" w:hAnsi="Arial" w:cs="Arial"/>
                <w:sz w:val="22"/>
                <w:szCs w:val="22"/>
                <w:lang w:val="en"/>
              </w:rPr>
            </w:pPr>
            <w:r>
              <w:rPr>
                <w:rFonts w:ascii="Arial" w:hAnsi="Arial" w:cs="Arial"/>
                <w:sz w:val="22"/>
                <w:szCs w:val="22"/>
                <w:lang w:val="en"/>
              </w:rPr>
              <w:t>Occasional weekend / evening work</w:t>
            </w:r>
          </w:p>
        </w:tc>
        <w:tc>
          <w:tcPr>
            <w:tcW w:w="4677" w:type="dxa"/>
          </w:tcPr>
          <w:p w14:paraId="73D7892E" w14:textId="77777777" w:rsidR="00A448DB" w:rsidRPr="003B1262" w:rsidRDefault="00A448DB" w:rsidP="0068628F">
            <w:pPr>
              <w:pStyle w:val="NormalWeb"/>
              <w:jc w:val="center"/>
              <w:rPr>
                <w:rFonts w:ascii="Arial" w:hAnsi="Arial" w:cs="Arial"/>
                <w:b/>
                <w:sz w:val="22"/>
                <w:szCs w:val="22"/>
                <w:lang w:val="en"/>
              </w:rPr>
            </w:pPr>
          </w:p>
        </w:tc>
      </w:tr>
    </w:tbl>
    <w:p w14:paraId="2C4E999F" w14:textId="77777777" w:rsidR="00A448DB" w:rsidRDefault="00A448DB" w:rsidP="009360A2">
      <w:pPr>
        <w:rPr>
          <w:rFonts w:ascii="Arial" w:hAnsi="Arial" w:cs="Arial"/>
        </w:rPr>
      </w:pPr>
    </w:p>
    <w:p w14:paraId="5E68376F" w14:textId="77777777" w:rsidR="009360A2" w:rsidRDefault="009360A2">
      <w:pPr>
        <w:spacing w:after="160" w:line="259" w:lineRule="auto"/>
        <w:rPr>
          <w:rFonts w:ascii="Arial" w:hAnsi="Arial" w:cs="Arial"/>
        </w:rPr>
      </w:pPr>
      <w:r>
        <w:rPr>
          <w:rFonts w:ascii="Arial" w:hAnsi="Arial" w:cs="Arial"/>
        </w:rPr>
        <w:br w:type="page"/>
      </w:r>
    </w:p>
    <w:p w14:paraId="5F2392E3" w14:textId="77777777" w:rsidR="009360A2" w:rsidRDefault="009360A2" w:rsidP="009360A2">
      <w:pPr>
        <w:rPr>
          <w:rFonts w:ascii="Arial" w:hAnsi="Arial" w:cs="Arial"/>
        </w:rPr>
        <w:sectPr w:rsidR="009360A2" w:rsidSect="009360A2">
          <w:pgSz w:w="16838" w:h="11906" w:orient="landscape"/>
          <w:pgMar w:top="1440" w:right="1440" w:bottom="1440" w:left="1440" w:header="709" w:footer="709" w:gutter="0"/>
          <w:cols w:space="708"/>
          <w:docGrid w:linePitch="360"/>
        </w:sectPr>
      </w:pPr>
    </w:p>
    <w:p w14:paraId="59637BDA" w14:textId="77777777" w:rsidR="00A448DB" w:rsidRPr="003B1262" w:rsidRDefault="00A448DB" w:rsidP="00A448DB">
      <w:pPr>
        <w:jc w:val="center"/>
        <w:rPr>
          <w:rFonts w:ascii="Arial" w:hAnsi="Arial" w:cs="Arial"/>
        </w:rPr>
      </w:pPr>
    </w:p>
    <w:p w14:paraId="589339CD" w14:textId="77777777" w:rsidR="00B921B9" w:rsidRPr="003B1262" w:rsidRDefault="00FC5B30">
      <w:pPr>
        <w:rPr>
          <w:rFonts w:ascii="Arial" w:hAnsi="Arial" w:cs="Arial"/>
        </w:rPr>
      </w:pPr>
    </w:p>
    <w:sectPr w:rsidR="00B921B9" w:rsidRPr="003B1262" w:rsidSect="00F65BE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257"/>
    <w:multiLevelType w:val="hybridMultilevel"/>
    <w:tmpl w:val="6E6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75DCF"/>
    <w:multiLevelType w:val="hybridMultilevel"/>
    <w:tmpl w:val="4C30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F4021"/>
    <w:multiLevelType w:val="hybridMultilevel"/>
    <w:tmpl w:val="F81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F3467"/>
    <w:multiLevelType w:val="hybridMultilevel"/>
    <w:tmpl w:val="00C61E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6052726">
    <w:abstractNumId w:val="1"/>
  </w:num>
  <w:num w:numId="2" w16cid:durableId="979269599">
    <w:abstractNumId w:val="0"/>
  </w:num>
  <w:num w:numId="3" w16cid:durableId="245649693">
    <w:abstractNumId w:val="3"/>
  </w:num>
  <w:num w:numId="4" w16cid:durableId="28778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DB"/>
    <w:rsid w:val="000909CF"/>
    <w:rsid w:val="00132C55"/>
    <w:rsid w:val="00171B95"/>
    <w:rsid w:val="001F2E57"/>
    <w:rsid w:val="00221477"/>
    <w:rsid w:val="00250E5A"/>
    <w:rsid w:val="002C02A4"/>
    <w:rsid w:val="003B1262"/>
    <w:rsid w:val="003F25CF"/>
    <w:rsid w:val="00494373"/>
    <w:rsid w:val="004B5925"/>
    <w:rsid w:val="0053210B"/>
    <w:rsid w:val="005C0C80"/>
    <w:rsid w:val="00660043"/>
    <w:rsid w:val="006C5252"/>
    <w:rsid w:val="006D660B"/>
    <w:rsid w:val="0077331E"/>
    <w:rsid w:val="007A0F37"/>
    <w:rsid w:val="007D7B2E"/>
    <w:rsid w:val="00860EB1"/>
    <w:rsid w:val="00896972"/>
    <w:rsid w:val="008C16C7"/>
    <w:rsid w:val="009360A2"/>
    <w:rsid w:val="00955BE9"/>
    <w:rsid w:val="009E5E0E"/>
    <w:rsid w:val="00A31AED"/>
    <w:rsid w:val="00A448DB"/>
    <w:rsid w:val="00B85E07"/>
    <w:rsid w:val="00BC1FB1"/>
    <w:rsid w:val="00CA0802"/>
    <w:rsid w:val="00CF0F24"/>
    <w:rsid w:val="00D21557"/>
    <w:rsid w:val="00D91FA1"/>
    <w:rsid w:val="00DB0EB6"/>
    <w:rsid w:val="00DD7BAA"/>
    <w:rsid w:val="00DF2227"/>
    <w:rsid w:val="00F32FB6"/>
    <w:rsid w:val="00F65BEA"/>
    <w:rsid w:val="00F978E5"/>
    <w:rsid w:val="00FC5B30"/>
    <w:rsid w:val="00FC6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E686"/>
  <w15:chartTrackingRefBased/>
  <w15:docId w15:val="{08ECEB3E-A458-4C7A-AB90-F221D6E5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DB"/>
    <w:pPr>
      <w:spacing w:after="200" w:line="276" w:lineRule="auto"/>
    </w:pPr>
    <w:rPr>
      <w:rFonts w:ascii="Calibri" w:eastAsia="Calibri" w:hAnsi="Calibri" w:cs="Times New Roman"/>
    </w:rPr>
  </w:style>
  <w:style w:type="paragraph" w:styleId="Heading3">
    <w:name w:val="heading 3"/>
    <w:basedOn w:val="Normal"/>
    <w:next w:val="NormalIndent"/>
    <w:link w:val="Heading3Char"/>
    <w:unhideWhenUsed/>
    <w:qFormat/>
    <w:rsid w:val="00A448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720"/>
      <w:outlineLvl w:val="2"/>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48DB"/>
    <w:rPr>
      <w:rFonts w:ascii="Times New Roman" w:eastAsia="Times New Roman" w:hAnsi="Times New Roman" w:cs="Times New Roman"/>
      <w:b/>
      <w:szCs w:val="20"/>
    </w:rPr>
  </w:style>
  <w:style w:type="table" w:styleId="TableGrid">
    <w:name w:val="Table Grid"/>
    <w:basedOn w:val="TableNormal"/>
    <w:uiPriority w:val="39"/>
    <w:rsid w:val="00A448DB"/>
    <w:pPr>
      <w:widowControl w:val="0"/>
      <w:spacing w:after="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448DB"/>
    <w:pPr>
      <w:spacing w:before="120" w:after="180" w:line="312" w:lineRule="atLeast"/>
    </w:pPr>
    <w:rPr>
      <w:rFonts w:ascii="Times New Roman" w:eastAsia="Times New Roman" w:hAnsi="Times New Roman"/>
      <w:sz w:val="24"/>
      <w:szCs w:val="24"/>
      <w:lang w:eastAsia="en-GB"/>
    </w:rPr>
  </w:style>
  <w:style w:type="character" w:styleId="Strong">
    <w:name w:val="Strong"/>
    <w:basedOn w:val="DefaultParagraphFont"/>
    <w:qFormat/>
    <w:rsid w:val="00A448DB"/>
    <w:rPr>
      <w:b/>
      <w:bCs/>
    </w:rPr>
  </w:style>
  <w:style w:type="paragraph" w:styleId="NormalIndent">
    <w:name w:val="Normal Indent"/>
    <w:basedOn w:val="Normal"/>
    <w:uiPriority w:val="99"/>
    <w:semiHidden/>
    <w:unhideWhenUsed/>
    <w:rsid w:val="00A448DB"/>
    <w:pPr>
      <w:ind w:left="720"/>
    </w:pPr>
  </w:style>
  <w:style w:type="paragraph" w:styleId="ListParagraph">
    <w:name w:val="List Paragraph"/>
    <w:basedOn w:val="Normal"/>
    <w:uiPriority w:val="34"/>
    <w:qFormat/>
    <w:rsid w:val="00D21557"/>
    <w:pPr>
      <w:ind w:left="720"/>
      <w:contextualSpacing/>
    </w:pPr>
  </w:style>
  <w:style w:type="paragraph" w:styleId="BalloonText">
    <w:name w:val="Balloon Text"/>
    <w:basedOn w:val="Normal"/>
    <w:link w:val="BalloonTextChar"/>
    <w:uiPriority w:val="99"/>
    <w:semiHidden/>
    <w:unhideWhenUsed/>
    <w:rsid w:val="007D7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B2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Hunt</dc:creator>
  <cp:keywords/>
  <dc:description/>
  <cp:lastModifiedBy>Michael Hunt</cp:lastModifiedBy>
  <cp:revision>11</cp:revision>
  <cp:lastPrinted>2019-03-11T16:40:00Z</cp:lastPrinted>
  <dcterms:created xsi:type="dcterms:W3CDTF">2023-03-30T13:55:00Z</dcterms:created>
  <dcterms:modified xsi:type="dcterms:W3CDTF">2023-04-06T16:07:00Z</dcterms:modified>
</cp:coreProperties>
</file>